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4DD" w:rsidRPr="00652CD1" w:rsidRDefault="002017F9" w:rsidP="007A54DD">
      <w:pPr>
        <w:pStyle w:val="NoSpacing"/>
        <w:jc w:val="center"/>
        <w:rPr>
          <w:rFonts w:ascii="Poor Richard" w:hAnsi="Poor Richard"/>
          <w:sz w:val="36"/>
          <w:szCs w:val="36"/>
        </w:rPr>
      </w:pPr>
      <w:r w:rsidRPr="00652CD1">
        <w:rPr>
          <w:rFonts w:ascii="Poor Richard" w:hAnsi="Poor Richard"/>
          <w:sz w:val="36"/>
          <w:szCs w:val="36"/>
          <w:u w:val="single"/>
        </w:rPr>
        <w:t>Unit</w:t>
      </w:r>
      <w:r w:rsidR="000B718C" w:rsidRPr="00652CD1">
        <w:rPr>
          <w:rFonts w:ascii="Poor Richard" w:hAnsi="Poor Richard"/>
          <w:sz w:val="36"/>
          <w:szCs w:val="36"/>
          <w:u w:val="single"/>
        </w:rPr>
        <w:t xml:space="preserve"> 3 Packet</w:t>
      </w:r>
      <w:r w:rsidR="00652CD1" w:rsidRPr="00652CD1">
        <w:rPr>
          <w:rFonts w:ascii="Poor Richard" w:hAnsi="Poor Richard"/>
          <w:sz w:val="36"/>
          <w:szCs w:val="36"/>
          <w:u w:val="single"/>
        </w:rPr>
        <w:t xml:space="preserve"> </w:t>
      </w:r>
      <w:r w:rsidR="008C039C" w:rsidRPr="00652CD1">
        <w:rPr>
          <w:rFonts w:ascii="Poor Richard" w:hAnsi="Poor Richard"/>
          <w:sz w:val="36"/>
          <w:szCs w:val="36"/>
        </w:rPr>
        <w:t xml:space="preserve">c. 600 </w:t>
      </w:r>
      <w:r w:rsidR="007A54DD" w:rsidRPr="00652CD1">
        <w:rPr>
          <w:rFonts w:ascii="Poor Richard" w:hAnsi="Poor Richard"/>
          <w:sz w:val="36"/>
          <w:szCs w:val="36"/>
        </w:rPr>
        <w:t>– 1450</w:t>
      </w:r>
    </w:p>
    <w:p w:rsidR="00652CD1" w:rsidRPr="00652CD1" w:rsidRDefault="00652CD1" w:rsidP="00B716A1">
      <w:pPr>
        <w:pStyle w:val="NoSpacing"/>
        <w:jc w:val="center"/>
        <w:rPr>
          <w:sz w:val="22"/>
          <w:szCs w:val="22"/>
        </w:rPr>
      </w:pPr>
    </w:p>
    <w:p w:rsidR="005F68F6" w:rsidRPr="00652CD1" w:rsidRDefault="005F68F6" w:rsidP="00652CD1">
      <w:pPr>
        <w:pStyle w:val="NoSpacing"/>
        <w:jc w:val="center"/>
        <w:rPr>
          <w:sz w:val="22"/>
          <w:szCs w:val="22"/>
        </w:rPr>
      </w:pPr>
      <w:r w:rsidRPr="00652CD1">
        <w:rPr>
          <w:sz w:val="22"/>
          <w:szCs w:val="22"/>
        </w:rPr>
        <w:t xml:space="preserve">Timeline </w:t>
      </w:r>
    </w:p>
    <w:tbl>
      <w:tblPr>
        <w:tblStyle w:val="TableGrid"/>
        <w:tblW w:w="0" w:type="auto"/>
        <w:tblLook w:val="04A0" w:firstRow="1" w:lastRow="0" w:firstColumn="1" w:lastColumn="0" w:noHBand="0" w:noVBand="1"/>
      </w:tblPr>
      <w:tblGrid>
        <w:gridCol w:w="2695"/>
        <w:gridCol w:w="4498"/>
        <w:gridCol w:w="3597"/>
      </w:tblGrid>
      <w:tr w:rsidR="005F68F6" w:rsidRPr="00652CD1" w:rsidTr="00BB1538">
        <w:tc>
          <w:tcPr>
            <w:tcW w:w="2695" w:type="dxa"/>
          </w:tcPr>
          <w:p w:rsidR="005F68F6" w:rsidRPr="00652CD1" w:rsidRDefault="005F68F6" w:rsidP="005F68F6">
            <w:pPr>
              <w:pStyle w:val="NoSpacing"/>
              <w:jc w:val="center"/>
              <w:rPr>
                <w:b/>
                <w:sz w:val="22"/>
                <w:szCs w:val="22"/>
              </w:rPr>
            </w:pPr>
            <w:r w:rsidRPr="00652CD1">
              <w:rPr>
                <w:b/>
                <w:sz w:val="22"/>
                <w:szCs w:val="22"/>
              </w:rPr>
              <w:t>Dates</w:t>
            </w:r>
            <w:r w:rsidR="001F6115" w:rsidRPr="00652CD1">
              <w:rPr>
                <w:b/>
                <w:sz w:val="22"/>
                <w:szCs w:val="22"/>
              </w:rPr>
              <w:t xml:space="preserve"> (all dates in CE)</w:t>
            </w:r>
          </w:p>
        </w:tc>
        <w:tc>
          <w:tcPr>
            <w:tcW w:w="4498" w:type="dxa"/>
          </w:tcPr>
          <w:p w:rsidR="005F68F6" w:rsidRPr="00652CD1" w:rsidRDefault="005F68F6" w:rsidP="005F68F6">
            <w:pPr>
              <w:pStyle w:val="NoSpacing"/>
              <w:jc w:val="center"/>
              <w:rPr>
                <w:b/>
                <w:sz w:val="22"/>
                <w:szCs w:val="22"/>
              </w:rPr>
            </w:pPr>
            <w:r w:rsidRPr="00652CD1">
              <w:rPr>
                <w:b/>
                <w:sz w:val="22"/>
                <w:szCs w:val="22"/>
              </w:rPr>
              <w:t>Event</w:t>
            </w:r>
          </w:p>
        </w:tc>
        <w:tc>
          <w:tcPr>
            <w:tcW w:w="3597" w:type="dxa"/>
          </w:tcPr>
          <w:p w:rsidR="005F68F6" w:rsidRPr="00652CD1" w:rsidRDefault="005F68F6" w:rsidP="005F68F6">
            <w:pPr>
              <w:pStyle w:val="NoSpacing"/>
              <w:jc w:val="center"/>
              <w:rPr>
                <w:b/>
                <w:sz w:val="22"/>
                <w:szCs w:val="22"/>
              </w:rPr>
            </w:pPr>
            <w:r w:rsidRPr="00652CD1">
              <w:rPr>
                <w:b/>
                <w:sz w:val="22"/>
                <w:szCs w:val="22"/>
              </w:rPr>
              <w:t>Location(s)</w:t>
            </w:r>
          </w:p>
        </w:tc>
      </w:tr>
      <w:tr w:rsidR="00750B54" w:rsidRPr="00652CD1" w:rsidTr="00BB1538">
        <w:tc>
          <w:tcPr>
            <w:tcW w:w="2695" w:type="dxa"/>
          </w:tcPr>
          <w:p w:rsidR="00CC0E03" w:rsidRPr="00652CD1" w:rsidRDefault="00750B54" w:rsidP="005F68F6">
            <w:pPr>
              <w:pStyle w:val="NoSpacing"/>
              <w:rPr>
                <w:sz w:val="22"/>
                <w:szCs w:val="22"/>
              </w:rPr>
            </w:pPr>
            <w:r w:rsidRPr="00652CD1">
              <w:rPr>
                <w:sz w:val="22"/>
                <w:szCs w:val="22"/>
              </w:rPr>
              <w:t>330 – 1453</w:t>
            </w:r>
          </w:p>
        </w:tc>
        <w:tc>
          <w:tcPr>
            <w:tcW w:w="4498" w:type="dxa"/>
          </w:tcPr>
          <w:p w:rsidR="00750B54" w:rsidRPr="00652CD1" w:rsidRDefault="00750B54" w:rsidP="005F68F6">
            <w:pPr>
              <w:pStyle w:val="NoSpacing"/>
              <w:numPr>
                <w:ilvl w:val="0"/>
                <w:numId w:val="20"/>
              </w:numPr>
              <w:ind w:left="161" w:hanging="180"/>
              <w:rPr>
                <w:sz w:val="22"/>
                <w:szCs w:val="22"/>
              </w:rPr>
            </w:pPr>
            <w:r w:rsidRPr="00652CD1">
              <w:rPr>
                <w:sz w:val="22"/>
                <w:szCs w:val="22"/>
              </w:rPr>
              <w:t>Byzantine Empire</w:t>
            </w:r>
            <w:r w:rsidR="00975BC3" w:rsidRPr="00652CD1">
              <w:rPr>
                <w:sz w:val="22"/>
                <w:szCs w:val="22"/>
              </w:rPr>
              <w:t xml:space="preserve"> (extension of Roman empire)</w:t>
            </w:r>
          </w:p>
        </w:tc>
        <w:tc>
          <w:tcPr>
            <w:tcW w:w="3597" w:type="dxa"/>
          </w:tcPr>
          <w:p w:rsidR="00750B54" w:rsidRPr="00652CD1" w:rsidRDefault="0070580B" w:rsidP="005F68F6">
            <w:pPr>
              <w:pStyle w:val="NoSpacing"/>
              <w:rPr>
                <w:sz w:val="22"/>
                <w:szCs w:val="22"/>
              </w:rPr>
            </w:pPr>
            <w:r w:rsidRPr="00652CD1">
              <w:rPr>
                <w:sz w:val="22"/>
                <w:szCs w:val="22"/>
              </w:rPr>
              <w:t>Europe</w:t>
            </w:r>
          </w:p>
        </w:tc>
      </w:tr>
      <w:tr w:rsidR="005034F5" w:rsidRPr="00652CD1" w:rsidTr="00BB1538">
        <w:tc>
          <w:tcPr>
            <w:tcW w:w="2695" w:type="dxa"/>
          </w:tcPr>
          <w:p w:rsidR="005034F5" w:rsidRPr="00652CD1" w:rsidRDefault="005034F5" w:rsidP="005F68F6">
            <w:pPr>
              <w:pStyle w:val="NoSpacing"/>
              <w:rPr>
                <w:sz w:val="22"/>
                <w:szCs w:val="22"/>
              </w:rPr>
            </w:pPr>
            <w:r w:rsidRPr="00652CD1">
              <w:rPr>
                <w:sz w:val="22"/>
                <w:szCs w:val="22"/>
              </w:rPr>
              <w:t>c. 900</w:t>
            </w:r>
          </w:p>
        </w:tc>
        <w:tc>
          <w:tcPr>
            <w:tcW w:w="4498" w:type="dxa"/>
          </w:tcPr>
          <w:p w:rsidR="005034F5" w:rsidRPr="00652CD1" w:rsidRDefault="005034F5" w:rsidP="005F68F6">
            <w:pPr>
              <w:pStyle w:val="NoSpacing"/>
              <w:numPr>
                <w:ilvl w:val="0"/>
                <w:numId w:val="20"/>
              </w:numPr>
              <w:ind w:left="161" w:hanging="180"/>
              <w:rPr>
                <w:sz w:val="22"/>
                <w:szCs w:val="22"/>
              </w:rPr>
            </w:pPr>
            <w:r w:rsidRPr="00652CD1">
              <w:rPr>
                <w:sz w:val="22"/>
                <w:szCs w:val="22"/>
              </w:rPr>
              <w:t>Decline of classical Maya</w:t>
            </w:r>
          </w:p>
        </w:tc>
        <w:tc>
          <w:tcPr>
            <w:tcW w:w="3597" w:type="dxa"/>
          </w:tcPr>
          <w:p w:rsidR="005034F5" w:rsidRPr="00652CD1" w:rsidRDefault="005034F5" w:rsidP="005F68F6">
            <w:pPr>
              <w:pStyle w:val="NoSpacing"/>
              <w:rPr>
                <w:sz w:val="22"/>
                <w:szCs w:val="22"/>
              </w:rPr>
            </w:pPr>
            <w:r w:rsidRPr="00652CD1">
              <w:rPr>
                <w:sz w:val="22"/>
                <w:szCs w:val="22"/>
              </w:rPr>
              <w:t>Modern-day Mexico</w:t>
            </w:r>
          </w:p>
        </w:tc>
      </w:tr>
      <w:tr w:rsidR="005F68F6" w:rsidRPr="00652CD1" w:rsidTr="00BB1538">
        <w:tc>
          <w:tcPr>
            <w:tcW w:w="2695" w:type="dxa"/>
          </w:tcPr>
          <w:p w:rsidR="005F68F6" w:rsidRPr="00652CD1" w:rsidRDefault="003B4F9F" w:rsidP="005F68F6">
            <w:pPr>
              <w:pStyle w:val="NoSpacing"/>
              <w:rPr>
                <w:sz w:val="22"/>
                <w:szCs w:val="22"/>
              </w:rPr>
            </w:pPr>
            <w:r w:rsidRPr="00652CD1">
              <w:rPr>
                <w:sz w:val="22"/>
                <w:szCs w:val="22"/>
              </w:rPr>
              <w:t>610</w:t>
            </w:r>
          </w:p>
          <w:p w:rsidR="001F6115" w:rsidRPr="00652CD1" w:rsidRDefault="001F6115" w:rsidP="005F68F6">
            <w:pPr>
              <w:pStyle w:val="NoSpacing"/>
              <w:rPr>
                <w:sz w:val="22"/>
                <w:szCs w:val="22"/>
              </w:rPr>
            </w:pPr>
            <w:r w:rsidRPr="00652CD1">
              <w:rPr>
                <w:sz w:val="22"/>
                <w:szCs w:val="22"/>
              </w:rPr>
              <w:t>632</w:t>
            </w:r>
          </w:p>
          <w:p w:rsidR="001F6115" w:rsidRPr="00652CD1" w:rsidRDefault="001F6115" w:rsidP="005F68F6">
            <w:pPr>
              <w:pStyle w:val="NoSpacing"/>
              <w:rPr>
                <w:sz w:val="22"/>
                <w:szCs w:val="22"/>
              </w:rPr>
            </w:pPr>
          </w:p>
        </w:tc>
        <w:tc>
          <w:tcPr>
            <w:tcW w:w="4498" w:type="dxa"/>
          </w:tcPr>
          <w:p w:rsidR="005F68F6" w:rsidRPr="00652CD1" w:rsidRDefault="005F68F6" w:rsidP="005F68F6">
            <w:pPr>
              <w:pStyle w:val="NoSpacing"/>
              <w:numPr>
                <w:ilvl w:val="0"/>
                <w:numId w:val="20"/>
              </w:numPr>
              <w:ind w:left="161" w:hanging="180"/>
              <w:rPr>
                <w:sz w:val="22"/>
                <w:szCs w:val="22"/>
              </w:rPr>
            </w:pPr>
            <w:r w:rsidRPr="00652CD1">
              <w:rPr>
                <w:sz w:val="22"/>
                <w:szCs w:val="22"/>
              </w:rPr>
              <w:t>Start of Islam</w:t>
            </w:r>
          </w:p>
          <w:p w:rsidR="001F6115" w:rsidRPr="00652CD1" w:rsidRDefault="001F6115" w:rsidP="005F68F6">
            <w:pPr>
              <w:pStyle w:val="NoSpacing"/>
              <w:numPr>
                <w:ilvl w:val="0"/>
                <w:numId w:val="20"/>
              </w:numPr>
              <w:ind w:left="161" w:hanging="180"/>
              <w:rPr>
                <w:sz w:val="22"/>
                <w:szCs w:val="22"/>
              </w:rPr>
            </w:pPr>
            <w:r w:rsidRPr="00652CD1">
              <w:rPr>
                <w:sz w:val="22"/>
                <w:szCs w:val="22"/>
              </w:rPr>
              <w:t>Death of Muhammad, rise of caliphs</w:t>
            </w:r>
          </w:p>
        </w:tc>
        <w:tc>
          <w:tcPr>
            <w:tcW w:w="3597" w:type="dxa"/>
          </w:tcPr>
          <w:p w:rsidR="005F68F6" w:rsidRPr="00652CD1" w:rsidRDefault="0070580B" w:rsidP="005F68F6">
            <w:pPr>
              <w:pStyle w:val="NoSpacing"/>
              <w:rPr>
                <w:sz w:val="22"/>
                <w:szCs w:val="22"/>
              </w:rPr>
            </w:pPr>
            <w:r w:rsidRPr="00652CD1">
              <w:rPr>
                <w:sz w:val="22"/>
                <w:szCs w:val="22"/>
              </w:rPr>
              <w:t>Mecca (Middle East)</w:t>
            </w:r>
          </w:p>
          <w:p w:rsidR="004544A6" w:rsidRPr="00652CD1" w:rsidRDefault="004544A6" w:rsidP="005F68F6">
            <w:pPr>
              <w:pStyle w:val="NoSpacing"/>
              <w:rPr>
                <w:sz w:val="22"/>
                <w:szCs w:val="22"/>
              </w:rPr>
            </w:pPr>
            <w:r w:rsidRPr="00652CD1">
              <w:rPr>
                <w:sz w:val="22"/>
                <w:szCs w:val="22"/>
              </w:rPr>
              <w:t>Medina (Middle East)</w:t>
            </w:r>
          </w:p>
        </w:tc>
      </w:tr>
      <w:tr w:rsidR="005F68F6" w:rsidRPr="00652CD1" w:rsidTr="00BB1538">
        <w:tc>
          <w:tcPr>
            <w:tcW w:w="2695" w:type="dxa"/>
          </w:tcPr>
          <w:p w:rsidR="005F68F6" w:rsidRPr="00652CD1" w:rsidRDefault="004544A6" w:rsidP="005F68F6">
            <w:pPr>
              <w:pStyle w:val="NoSpacing"/>
              <w:rPr>
                <w:sz w:val="22"/>
                <w:szCs w:val="22"/>
              </w:rPr>
            </w:pPr>
            <w:r w:rsidRPr="00652CD1">
              <w:rPr>
                <w:sz w:val="22"/>
                <w:szCs w:val="22"/>
              </w:rPr>
              <w:t>661 – 750</w:t>
            </w:r>
          </w:p>
          <w:p w:rsidR="008A5A44" w:rsidRPr="00652CD1" w:rsidRDefault="008A5A44" w:rsidP="005F68F6">
            <w:pPr>
              <w:pStyle w:val="NoSpacing"/>
              <w:rPr>
                <w:sz w:val="22"/>
                <w:szCs w:val="22"/>
              </w:rPr>
            </w:pPr>
            <w:r w:rsidRPr="00652CD1">
              <w:rPr>
                <w:sz w:val="22"/>
                <w:szCs w:val="22"/>
              </w:rPr>
              <w:t>732</w:t>
            </w:r>
          </w:p>
        </w:tc>
        <w:tc>
          <w:tcPr>
            <w:tcW w:w="4498" w:type="dxa"/>
          </w:tcPr>
          <w:p w:rsidR="005F68F6" w:rsidRPr="00652CD1" w:rsidRDefault="004544A6" w:rsidP="004544A6">
            <w:pPr>
              <w:pStyle w:val="NoSpacing"/>
              <w:numPr>
                <w:ilvl w:val="0"/>
                <w:numId w:val="21"/>
              </w:numPr>
              <w:ind w:left="161" w:hanging="180"/>
              <w:rPr>
                <w:sz w:val="22"/>
                <w:szCs w:val="22"/>
              </w:rPr>
            </w:pPr>
            <w:r w:rsidRPr="00652CD1">
              <w:rPr>
                <w:sz w:val="22"/>
                <w:szCs w:val="22"/>
              </w:rPr>
              <w:t>Umayyad Caliphate</w:t>
            </w:r>
          </w:p>
          <w:p w:rsidR="008A5A44" w:rsidRPr="00652CD1" w:rsidRDefault="008A5A44" w:rsidP="004544A6">
            <w:pPr>
              <w:pStyle w:val="NoSpacing"/>
              <w:numPr>
                <w:ilvl w:val="0"/>
                <w:numId w:val="21"/>
              </w:numPr>
              <w:ind w:left="161" w:hanging="180"/>
              <w:rPr>
                <w:sz w:val="22"/>
                <w:szCs w:val="22"/>
              </w:rPr>
            </w:pPr>
            <w:r w:rsidRPr="00652CD1">
              <w:rPr>
                <w:sz w:val="22"/>
                <w:szCs w:val="22"/>
              </w:rPr>
              <w:t>Battle of Tours</w:t>
            </w:r>
          </w:p>
        </w:tc>
        <w:tc>
          <w:tcPr>
            <w:tcW w:w="3597" w:type="dxa"/>
          </w:tcPr>
          <w:p w:rsidR="005F68F6" w:rsidRPr="00652CD1" w:rsidRDefault="004544A6" w:rsidP="005F68F6">
            <w:pPr>
              <w:pStyle w:val="NoSpacing"/>
              <w:rPr>
                <w:sz w:val="22"/>
                <w:szCs w:val="22"/>
              </w:rPr>
            </w:pPr>
            <w:r w:rsidRPr="00652CD1">
              <w:rPr>
                <w:sz w:val="22"/>
                <w:szCs w:val="22"/>
              </w:rPr>
              <w:t>Middle East</w:t>
            </w:r>
          </w:p>
          <w:p w:rsidR="008A5A44" w:rsidRPr="00652CD1" w:rsidRDefault="008A5A44" w:rsidP="005F68F6">
            <w:pPr>
              <w:pStyle w:val="NoSpacing"/>
              <w:rPr>
                <w:sz w:val="22"/>
                <w:szCs w:val="22"/>
              </w:rPr>
            </w:pPr>
            <w:r w:rsidRPr="00652CD1">
              <w:rPr>
                <w:sz w:val="22"/>
                <w:szCs w:val="22"/>
              </w:rPr>
              <w:t>Modern-day France</w:t>
            </w:r>
          </w:p>
        </w:tc>
      </w:tr>
      <w:tr w:rsidR="006D5EA7" w:rsidRPr="00652CD1" w:rsidTr="00BB1538">
        <w:tc>
          <w:tcPr>
            <w:tcW w:w="2695" w:type="dxa"/>
          </w:tcPr>
          <w:p w:rsidR="006D5EA7" w:rsidRPr="00652CD1" w:rsidRDefault="006D5EA7" w:rsidP="005F68F6">
            <w:pPr>
              <w:pStyle w:val="NoSpacing"/>
              <w:rPr>
                <w:sz w:val="22"/>
                <w:szCs w:val="22"/>
              </w:rPr>
            </w:pPr>
            <w:r w:rsidRPr="00652CD1">
              <w:rPr>
                <w:sz w:val="22"/>
                <w:szCs w:val="22"/>
              </w:rPr>
              <w:t>c. 730</w:t>
            </w:r>
          </w:p>
        </w:tc>
        <w:tc>
          <w:tcPr>
            <w:tcW w:w="4498" w:type="dxa"/>
          </w:tcPr>
          <w:p w:rsidR="006D5EA7" w:rsidRPr="00652CD1" w:rsidRDefault="006D5EA7" w:rsidP="004544A6">
            <w:pPr>
              <w:pStyle w:val="NoSpacing"/>
              <w:numPr>
                <w:ilvl w:val="0"/>
                <w:numId w:val="21"/>
              </w:numPr>
              <w:ind w:left="161" w:hanging="180"/>
              <w:rPr>
                <w:sz w:val="22"/>
                <w:szCs w:val="22"/>
              </w:rPr>
            </w:pPr>
            <w:r w:rsidRPr="00652CD1">
              <w:rPr>
                <w:sz w:val="22"/>
                <w:szCs w:val="22"/>
              </w:rPr>
              <w:t>Printing invented</w:t>
            </w:r>
          </w:p>
        </w:tc>
        <w:tc>
          <w:tcPr>
            <w:tcW w:w="3597" w:type="dxa"/>
          </w:tcPr>
          <w:p w:rsidR="006D5EA7" w:rsidRPr="00652CD1" w:rsidRDefault="006D5EA7" w:rsidP="005F68F6">
            <w:pPr>
              <w:pStyle w:val="NoSpacing"/>
              <w:rPr>
                <w:sz w:val="22"/>
                <w:szCs w:val="22"/>
              </w:rPr>
            </w:pPr>
            <w:r w:rsidRPr="00652CD1">
              <w:rPr>
                <w:sz w:val="22"/>
                <w:szCs w:val="22"/>
              </w:rPr>
              <w:t>China</w:t>
            </w:r>
          </w:p>
        </w:tc>
      </w:tr>
      <w:tr w:rsidR="005F68F6" w:rsidRPr="00652CD1" w:rsidTr="00BB1538">
        <w:tc>
          <w:tcPr>
            <w:tcW w:w="2695" w:type="dxa"/>
          </w:tcPr>
          <w:p w:rsidR="005F68F6" w:rsidRPr="00652CD1" w:rsidRDefault="0076169A" w:rsidP="005F68F6">
            <w:pPr>
              <w:pStyle w:val="NoSpacing"/>
              <w:rPr>
                <w:sz w:val="22"/>
                <w:szCs w:val="22"/>
              </w:rPr>
            </w:pPr>
            <w:r w:rsidRPr="00652CD1">
              <w:rPr>
                <w:sz w:val="22"/>
                <w:szCs w:val="22"/>
              </w:rPr>
              <w:t>750 – 1258</w:t>
            </w:r>
          </w:p>
        </w:tc>
        <w:tc>
          <w:tcPr>
            <w:tcW w:w="4498" w:type="dxa"/>
          </w:tcPr>
          <w:p w:rsidR="005F68F6" w:rsidRPr="00652CD1" w:rsidRDefault="0076169A" w:rsidP="0076169A">
            <w:pPr>
              <w:pStyle w:val="NoSpacing"/>
              <w:numPr>
                <w:ilvl w:val="0"/>
                <w:numId w:val="21"/>
              </w:numPr>
              <w:ind w:left="161" w:hanging="180"/>
              <w:rPr>
                <w:sz w:val="22"/>
                <w:szCs w:val="22"/>
              </w:rPr>
            </w:pPr>
            <w:r w:rsidRPr="00652CD1">
              <w:rPr>
                <w:sz w:val="22"/>
                <w:szCs w:val="22"/>
              </w:rPr>
              <w:t>Abbasid Caliphate</w:t>
            </w:r>
          </w:p>
        </w:tc>
        <w:tc>
          <w:tcPr>
            <w:tcW w:w="3597" w:type="dxa"/>
          </w:tcPr>
          <w:p w:rsidR="005F68F6" w:rsidRPr="00652CD1" w:rsidRDefault="00AB6FE2" w:rsidP="005F68F6">
            <w:pPr>
              <w:pStyle w:val="NoSpacing"/>
              <w:rPr>
                <w:sz w:val="22"/>
                <w:szCs w:val="22"/>
              </w:rPr>
            </w:pPr>
            <w:r w:rsidRPr="00652CD1">
              <w:rPr>
                <w:sz w:val="22"/>
                <w:szCs w:val="22"/>
              </w:rPr>
              <w:t>Middle East</w:t>
            </w:r>
          </w:p>
        </w:tc>
      </w:tr>
      <w:tr w:rsidR="00945770" w:rsidRPr="00652CD1" w:rsidTr="00BB1538">
        <w:tc>
          <w:tcPr>
            <w:tcW w:w="2695" w:type="dxa"/>
          </w:tcPr>
          <w:p w:rsidR="00945770" w:rsidRPr="00652CD1" w:rsidRDefault="00945770" w:rsidP="005F68F6">
            <w:pPr>
              <w:pStyle w:val="NoSpacing"/>
              <w:rPr>
                <w:sz w:val="22"/>
                <w:szCs w:val="22"/>
              </w:rPr>
            </w:pPr>
            <w:r w:rsidRPr="00652CD1">
              <w:rPr>
                <w:sz w:val="22"/>
                <w:szCs w:val="22"/>
              </w:rPr>
              <w:t>800s – 1100s</w:t>
            </w:r>
          </w:p>
        </w:tc>
        <w:tc>
          <w:tcPr>
            <w:tcW w:w="4498" w:type="dxa"/>
          </w:tcPr>
          <w:p w:rsidR="00945770" w:rsidRPr="00652CD1" w:rsidRDefault="00945770" w:rsidP="0076169A">
            <w:pPr>
              <w:pStyle w:val="NoSpacing"/>
              <w:numPr>
                <w:ilvl w:val="0"/>
                <w:numId w:val="21"/>
              </w:numPr>
              <w:ind w:left="161" w:hanging="180"/>
              <w:rPr>
                <w:sz w:val="22"/>
                <w:szCs w:val="22"/>
              </w:rPr>
            </w:pPr>
            <w:r w:rsidRPr="00652CD1">
              <w:rPr>
                <w:sz w:val="22"/>
                <w:szCs w:val="22"/>
              </w:rPr>
              <w:t>Vikings travel around Europe and to North America</w:t>
            </w:r>
          </w:p>
        </w:tc>
        <w:tc>
          <w:tcPr>
            <w:tcW w:w="3597" w:type="dxa"/>
          </w:tcPr>
          <w:p w:rsidR="00945770" w:rsidRPr="00652CD1" w:rsidRDefault="00945770" w:rsidP="005F68F6">
            <w:pPr>
              <w:pStyle w:val="NoSpacing"/>
              <w:rPr>
                <w:sz w:val="22"/>
                <w:szCs w:val="22"/>
              </w:rPr>
            </w:pPr>
            <w:r w:rsidRPr="00652CD1">
              <w:rPr>
                <w:sz w:val="22"/>
                <w:szCs w:val="22"/>
              </w:rPr>
              <w:t>Europe to North America</w:t>
            </w:r>
          </w:p>
        </w:tc>
      </w:tr>
      <w:tr w:rsidR="008A5A44" w:rsidRPr="00652CD1" w:rsidTr="00BB1538">
        <w:tc>
          <w:tcPr>
            <w:tcW w:w="2695" w:type="dxa"/>
          </w:tcPr>
          <w:p w:rsidR="008A5A44" w:rsidRPr="00652CD1" w:rsidRDefault="008A5A44" w:rsidP="005F68F6">
            <w:pPr>
              <w:pStyle w:val="NoSpacing"/>
              <w:rPr>
                <w:sz w:val="22"/>
                <w:szCs w:val="22"/>
              </w:rPr>
            </w:pPr>
            <w:r w:rsidRPr="00652CD1">
              <w:rPr>
                <w:sz w:val="22"/>
                <w:szCs w:val="22"/>
              </w:rPr>
              <w:t>1054</w:t>
            </w:r>
          </w:p>
        </w:tc>
        <w:tc>
          <w:tcPr>
            <w:tcW w:w="4498" w:type="dxa"/>
          </w:tcPr>
          <w:p w:rsidR="008A5A44" w:rsidRPr="00652CD1" w:rsidRDefault="008A5A44" w:rsidP="0076169A">
            <w:pPr>
              <w:pStyle w:val="NoSpacing"/>
              <w:numPr>
                <w:ilvl w:val="0"/>
                <w:numId w:val="21"/>
              </w:numPr>
              <w:ind w:left="161" w:hanging="180"/>
              <w:rPr>
                <w:sz w:val="22"/>
                <w:szCs w:val="22"/>
              </w:rPr>
            </w:pPr>
            <w:r w:rsidRPr="00652CD1">
              <w:rPr>
                <w:sz w:val="22"/>
                <w:szCs w:val="22"/>
              </w:rPr>
              <w:t>Schism of 1054 (East-West Schism)</w:t>
            </w:r>
          </w:p>
        </w:tc>
        <w:tc>
          <w:tcPr>
            <w:tcW w:w="3597" w:type="dxa"/>
          </w:tcPr>
          <w:p w:rsidR="008A5A44" w:rsidRPr="00652CD1" w:rsidRDefault="008A5A44" w:rsidP="005F68F6">
            <w:pPr>
              <w:pStyle w:val="NoSpacing"/>
              <w:rPr>
                <w:sz w:val="22"/>
                <w:szCs w:val="22"/>
              </w:rPr>
            </w:pPr>
            <w:r w:rsidRPr="00652CD1">
              <w:rPr>
                <w:sz w:val="22"/>
                <w:szCs w:val="22"/>
              </w:rPr>
              <w:t>Europe (Constantinople and Rome)</w:t>
            </w:r>
          </w:p>
        </w:tc>
      </w:tr>
      <w:tr w:rsidR="008A5A44" w:rsidRPr="00652CD1" w:rsidTr="00BB1538">
        <w:tc>
          <w:tcPr>
            <w:tcW w:w="2695" w:type="dxa"/>
          </w:tcPr>
          <w:p w:rsidR="008A5A44" w:rsidRPr="00652CD1" w:rsidRDefault="008A5A44" w:rsidP="005F68F6">
            <w:pPr>
              <w:pStyle w:val="NoSpacing"/>
              <w:rPr>
                <w:sz w:val="22"/>
                <w:szCs w:val="22"/>
              </w:rPr>
            </w:pPr>
            <w:r w:rsidRPr="00652CD1">
              <w:rPr>
                <w:sz w:val="22"/>
                <w:szCs w:val="22"/>
              </w:rPr>
              <w:t>1071</w:t>
            </w:r>
          </w:p>
        </w:tc>
        <w:tc>
          <w:tcPr>
            <w:tcW w:w="4498" w:type="dxa"/>
          </w:tcPr>
          <w:p w:rsidR="008A5A44" w:rsidRPr="00652CD1" w:rsidRDefault="008A5A44" w:rsidP="0076169A">
            <w:pPr>
              <w:pStyle w:val="NoSpacing"/>
              <w:numPr>
                <w:ilvl w:val="0"/>
                <w:numId w:val="21"/>
              </w:numPr>
              <w:ind w:left="161" w:hanging="180"/>
              <w:rPr>
                <w:sz w:val="22"/>
                <w:szCs w:val="22"/>
              </w:rPr>
            </w:pPr>
            <w:r w:rsidRPr="00652CD1">
              <w:rPr>
                <w:sz w:val="22"/>
                <w:szCs w:val="22"/>
              </w:rPr>
              <w:t xml:space="preserve">Battle of </w:t>
            </w:r>
            <w:proofErr w:type="spellStart"/>
            <w:r w:rsidRPr="00652CD1">
              <w:rPr>
                <w:sz w:val="22"/>
                <w:szCs w:val="22"/>
              </w:rPr>
              <w:t>Manzikert</w:t>
            </w:r>
            <w:proofErr w:type="spellEnd"/>
          </w:p>
        </w:tc>
        <w:tc>
          <w:tcPr>
            <w:tcW w:w="3597" w:type="dxa"/>
          </w:tcPr>
          <w:p w:rsidR="008A5A44" w:rsidRPr="00652CD1" w:rsidRDefault="008A5A44" w:rsidP="005F68F6">
            <w:pPr>
              <w:pStyle w:val="NoSpacing"/>
              <w:rPr>
                <w:sz w:val="22"/>
                <w:szCs w:val="22"/>
              </w:rPr>
            </w:pPr>
            <w:r w:rsidRPr="00652CD1">
              <w:rPr>
                <w:sz w:val="22"/>
                <w:szCs w:val="22"/>
              </w:rPr>
              <w:t>Anatolia</w:t>
            </w:r>
          </w:p>
        </w:tc>
      </w:tr>
      <w:tr w:rsidR="003A4872" w:rsidRPr="00652CD1" w:rsidTr="00BB1538">
        <w:tc>
          <w:tcPr>
            <w:tcW w:w="2695" w:type="dxa"/>
          </w:tcPr>
          <w:p w:rsidR="003A4872" w:rsidRPr="00652CD1" w:rsidRDefault="003A4872" w:rsidP="005F68F6">
            <w:pPr>
              <w:pStyle w:val="NoSpacing"/>
              <w:rPr>
                <w:sz w:val="22"/>
                <w:szCs w:val="22"/>
              </w:rPr>
            </w:pPr>
            <w:r w:rsidRPr="00652CD1">
              <w:rPr>
                <w:sz w:val="22"/>
                <w:szCs w:val="22"/>
              </w:rPr>
              <w:t>1095</w:t>
            </w:r>
          </w:p>
        </w:tc>
        <w:tc>
          <w:tcPr>
            <w:tcW w:w="4498" w:type="dxa"/>
          </w:tcPr>
          <w:p w:rsidR="003A4872" w:rsidRPr="00652CD1" w:rsidRDefault="003A4872" w:rsidP="0076169A">
            <w:pPr>
              <w:pStyle w:val="NoSpacing"/>
              <w:numPr>
                <w:ilvl w:val="0"/>
                <w:numId w:val="21"/>
              </w:numPr>
              <w:ind w:left="161" w:hanging="180"/>
              <w:rPr>
                <w:sz w:val="22"/>
                <w:szCs w:val="22"/>
              </w:rPr>
            </w:pPr>
            <w:r w:rsidRPr="00652CD1">
              <w:rPr>
                <w:sz w:val="22"/>
                <w:szCs w:val="22"/>
              </w:rPr>
              <w:t>1st Crusade</w:t>
            </w:r>
          </w:p>
        </w:tc>
        <w:tc>
          <w:tcPr>
            <w:tcW w:w="3597" w:type="dxa"/>
          </w:tcPr>
          <w:p w:rsidR="003A4872" w:rsidRPr="00652CD1" w:rsidRDefault="003A4872" w:rsidP="005F68F6">
            <w:pPr>
              <w:pStyle w:val="NoSpacing"/>
              <w:rPr>
                <w:sz w:val="22"/>
                <w:szCs w:val="22"/>
              </w:rPr>
            </w:pPr>
            <w:r w:rsidRPr="00652CD1">
              <w:rPr>
                <w:sz w:val="22"/>
                <w:szCs w:val="22"/>
              </w:rPr>
              <w:t>Europe to Middle East</w:t>
            </w:r>
          </w:p>
        </w:tc>
      </w:tr>
      <w:tr w:rsidR="005F68F6" w:rsidRPr="00652CD1" w:rsidTr="00BB1538">
        <w:tc>
          <w:tcPr>
            <w:tcW w:w="2695" w:type="dxa"/>
          </w:tcPr>
          <w:p w:rsidR="005F68F6" w:rsidRPr="00652CD1" w:rsidRDefault="00795D4F" w:rsidP="005F68F6">
            <w:pPr>
              <w:pStyle w:val="NoSpacing"/>
              <w:rPr>
                <w:sz w:val="22"/>
                <w:szCs w:val="22"/>
              </w:rPr>
            </w:pPr>
            <w:r w:rsidRPr="00652CD1">
              <w:rPr>
                <w:sz w:val="22"/>
                <w:szCs w:val="22"/>
              </w:rPr>
              <w:t>1100 – 1533</w:t>
            </w:r>
          </w:p>
        </w:tc>
        <w:tc>
          <w:tcPr>
            <w:tcW w:w="4498" w:type="dxa"/>
          </w:tcPr>
          <w:p w:rsidR="005F68F6" w:rsidRPr="00652CD1" w:rsidRDefault="00795D4F" w:rsidP="00795D4F">
            <w:pPr>
              <w:pStyle w:val="NoSpacing"/>
              <w:numPr>
                <w:ilvl w:val="0"/>
                <w:numId w:val="21"/>
              </w:numPr>
              <w:ind w:left="161" w:hanging="180"/>
              <w:rPr>
                <w:sz w:val="22"/>
                <w:szCs w:val="22"/>
              </w:rPr>
            </w:pPr>
            <w:r w:rsidRPr="00652CD1">
              <w:rPr>
                <w:sz w:val="22"/>
                <w:szCs w:val="22"/>
              </w:rPr>
              <w:t>Inca civilization</w:t>
            </w:r>
          </w:p>
        </w:tc>
        <w:tc>
          <w:tcPr>
            <w:tcW w:w="3597" w:type="dxa"/>
          </w:tcPr>
          <w:p w:rsidR="005F68F6" w:rsidRPr="00652CD1" w:rsidRDefault="00795D4F" w:rsidP="005F68F6">
            <w:pPr>
              <w:pStyle w:val="NoSpacing"/>
              <w:rPr>
                <w:sz w:val="22"/>
                <w:szCs w:val="22"/>
              </w:rPr>
            </w:pPr>
            <w:r w:rsidRPr="00652CD1">
              <w:rPr>
                <w:sz w:val="22"/>
                <w:szCs w:val="22"/>
              </w:rPr>
              <w:t>South America</w:t>
            </w:r>
          </w:p>
        </w:tc>
      </w:tr>
      <w:tr w:rsidR="005F68F6" w:rsidRPr="00652CD1" w:rsidTr="00BB1538">
        <w:tc>
          <w:tcPr>
            <w:tcW w:w="2695" w:type="dxa"/>
          </w:tcPr>
          <w:p w:rsidR="005F68F6" w:rsidRPr="00652CD1" w:rsidRDefault="00EC66B6" w:rsidP="005F68F6">
            <w:pPr>
              <w:pStyle w:val="NoSpacing"/>
              <w:rPr>
                <w:sz w:val="22"/>
                <w:szCs w:val="22"/>
              </w:rPr>
            </w:pPr>
            <w:r w:rsidRPr="00652CD1">
              <w:rPr>
                <w:sz w:val="22"/>
                <w:szCs w:val="22"/>
              </w:rPr>
              <w:t>1206 – c. 1370</w:t>
            </w:r>
          </w:p>
          <w:p w:rsidR="005034F5" w:rsidRPr="00652CD1" w:rsidRDefault="005034F5" w:rsidP="005F68F6">
            <w:pPr>
              <w:pStyle w:val="NoSpacing"/>
              <w:rPr>
                <w:sz w:val="22"/>
                <w:szCs w:val="22"/>
              </w:rPr>
            </w:pPr>
            <w:r w:rsidRPr="00652CD1">
              <w:rPr>
                <w:sz w:val="22"/>
                <w:szCs w:val="22"/>
              </w:rPr>
              <w:t>1258</w:t>
            </w:r>
          </w:p>
        </w:tc>
        <w:tc>
          <w:tcPr>
            <w:tcW w:w="4498" w:type="dxa"/>
          </w:tcPr>
          <w:p w:rsidR="005F68F6" w:rsidRPr="00652CD1" w:rsidRDefault="00EC66B6" w:rsidP="00EC66B6">
            <w:pPr>
              <w:pStyle w:val="NoSpacing"/>
              <w:numPr>
                <w:ilvl w:val="0"/>
                <w:numId w:val="21"/>
              </w:numPr>
              <w:ind w:left="161" w:hanging="180"/>
              <w:rPr>
                <w:sz w:val="22"/>
                <w:szCs w:val="22"/>
              </w:rPr>
            </w:pPr>
            <w:r w:rsidRPr="00652CD1">
              <w:rPr>
                <w:sz w:val="22"/>
                <w:szCs w:val="22"/>
              </w:rPr>
              <w:t>Mongol Empire</w:t>
            </w:r>
          </w:p>
          <w:p w:rsidR="005034F5" w:rsidRPr="00652CD1" w:rsidRDefault="005034F5" w:rsidP="00EC66B6">
            <w:pPr>
              <w:pStyle w:val="NoSpacing"/>
              <w:numPr>
                <w:ilvl w:val="0"/>
                <w:numId w:val="21"/>
              </w:numPr>
              <w:ind w:left="161" w:hanging="180"/>
              <w:rPr>
                <w:sz w:val="22"/>
                <w:szCs w:val="22"/>
              </w:rPr>
            </w:pPr>
            <w:r w:rsidRPr="00652CD1">
              <w:rPr>
                <w:sz w:val="22"/>
                <w:szCs w:val="22"/>
              </w:rPr>
              <w:t>Mongols sack Baghdad, end of Abbasid caliphate</w:t>
            </w:r>
          </w:p>
        </w:tc>
        <w:tc>
          <w:tcPr>
            <w:tcW w:w="3597" w:type="dxa"/>
          </w:tcPr>
          <w:p w:rsidR="005F68F6" w:rsidRPr="00652CD1" w:rsidRDefault="00EC66B6" w:rsidP="005F68F6">
            <w:pPr>
              <w:pStyle w:val="NoSpacing"/>
              <w:rPr>
                <w:sz w:val="22"/>
                <w:szCs w:val="22"/>
              </w:rPr>
            </w:pPr>
            <w:r w:rsidRPr="00652CD1">
              <w:rPr>
                <w:sz w:val="22"/>
                <w:szCs w:val="22"/>
              </w:rPr>
              <w:t>East Asia to Middle East</w:t>
            </w:r>
          </w:p>
        </w:tc>
      </w:tr>
      <w:tr w:rsidR="00C55122" w:rsidRPr="00652CD1" w:rsidTr="00BB1538">
        <w:tc>
          <w:tcPr>
            <w:tcW w:w="2695" w:type="dxa"/>
          </w:tcPr>
          <w:p w:rsidR="00C55122" w:rsidRPr="00652CD1" w:rsidRDefault="005034F5" w:rsidP="005F68F6">
            <w:pPr>
              <w:pStyle w:val="NoSpacing"/>
              <w:rPr>
                <w:sz w:val="22"/>
                <w:szCs w:val="22"/>
              </w:rPr>
            </w:pPr>
            <w:r w:rsidRPr="00652CD1">
              <w:rPr>
                <w:sz w:val="22"/>
                <w:szCs w:val="22"/>
              </w:rPr>
              <w:t>1271 – 129</w:t>
            </w:r>
            <w:r w:rsidR="00C55122" w:rsidRPr="00652CD1">
              <w:rPr>
                <w:sz w:val="22"/>
                <w:szCs w:val="22"/>
              </w:rPr>
              <w:t>5</w:t>
            </w:r>
          </w:p>
        </w:tc>
        <w:tc>
          <w:tcPr>
            <w:tcW w:w="4498" w:type="dxa"/>
          </w:tcPr>
          <w:p w:rsidR="00C55122" w:rsidRPr="00652CD1" w:rsidRDefault="00C55122" w:rsidP="00EC66B6">
            <w:pPr>
              <w:pStyle w:val="NoSpacing"/>
              <w:numPr>
                <w:ilvl w:val="0"/>
                <w:numId w:val="21"/>
              </w:numPr>
              <w:ind w:left="161" w:hanging="180"/>
              <w:rPr>
                <w:sz w:val="22"/>
                <w:szCs w:val="22"/>
              </w:rPr>
            </w:pPr>
            <w:r w:rsidRPr="00652CD1">
              <w:rPr>
                <w:sz w:val="22"/>
                <w:szCs w:val="22"/>
              </w:rPr>
              <w:t>Travels of Marco Polo</w:t>
            </w:r>
          </w:p>
        </w:tc>
        <w:tc>
          <w:tcPr>
            <w:tcW w:w="3597" w:type="dxa"/>
          </w:tcPr>
          <w:p w:rsidR="00C55122" w:rsidRPr="00652CD1" w:rsidRDefault="00C55122" w:rsidP="005F68F6">
            <w:pPr>
              <w:pStyle w:val="NoSpacing"/>
              <w:rPr>
                <w:sz w:val="22"/>
                <w:szCs w:val="22"/>
              </w:rPr>
            </w:pPr>
            <w:r w:rsidRPr="00652CD1">
              <w:rPr>
                <w:sz w:val="22"/>
                <w:szCs w:val="22"/>
              </w:rPr>
              <w:t>Europe to East Asia</w:t>
            </w:r>
          </w:p>
        </w:tc>
      </w:tr>
      <w:tr w:rsidR="005034F5" w:rsidRPr="00652CD1" w:rsidTr="00BB1538">
        <w:tc>
          <w:tcPr>
            <w:tcW w:w="2695" w:type="dxa"/>
          </w:tcPr>
          <w:p w:rsidR="005034F5" w:rsidRPr="00652CD1" w:rsidRDefault="005034F5" w:rsidP="005F68F6">
            <w:pPr>
              <w:pStyle w:val="NoSpacing"/>
              <w:rPr>
                <w:sz w:val="22"/>
                <w:szCs w:val="22"/>
              </w:rPr>
            </w:pPr>
            <w:r w:rsidRPr="00652CD1">
              <w:rPr>
                <w:sz w:val="22"/>
                <w:szCs w:val="22"/>
              </w:rPr>
              <w:t>1279 – 1368</w:t>
            </w:r>
          </w:p>
        </w:tc>
        <w:tc>
          <w:tcPr>
            <w:tcW w:w="4498" w:type="dxa"/>
          </w:tcPr>
          <w:p w:rsidR="005034F5" w:rsidRPr="00652CD1" w:rsidRDefault="005034F5" w:rsidP="005034F5">
            <w:pPr>
              <w:pStyle w:val="NoSpacing"/>
              <w:numPr>
                <w:ilvl w:val="0"/>
                <w:numId w:val="21"/>
              </w:numPr>
              <w:ind w:left="161" w:hanging="180"/>
              <w:rPr>
                <w:sz w:val="22"/>
                <w:szCs w:val="22"/>
              </w:rPr>
            </w:pPr>
            <w:r w:rsidRPr="00652CD1">
              <w:rPr>
                <w:sz w:val="22"/>
                <w:szCs w:val="22"/>
              </w:rPr>
              <w:t>Yuan (Mongol) Dynasty</w:t>
            </w:r>
          </w:p>
        </w:tc>
        <w:tc>
          <w:tcPr>
            <w:tcW w:w="3597" w:type="dxa"/>
          </w:tcPr>
          <w:p w:rsidR="005034F5" w:rsidRPr="00652CD1" w:rsidRDefault="005034F5" w:rsidP="005F68F6">
            <w:pPr>
              <w:pStyle w:val="NoSpacing"/>
              <w:rPr>
                <w:sz w:val="22"/>
                <w:szCs w:val="22"/>
              </w:rPr>
            </w:pPr>
            <w:r w:rsidRPr="00652CD1">
              <w:rPr>
                <w:sz w:val="22"/>
                <w:szCs w:val="22"/>
              </w:rPr>
              <w:t>China</w:t>
            </w:r>
          </w:p>
        </w:tc>
      </w:tr>
      <w:tr w:rsidR="00C33D2C" w:rsidRPr="00652CD1" w:rsidTr="00BB1538">
        <w:tc>
          <w:tcPr>
            <w:tcW w:w="2695" w:type="dxa"/>
          </w:tcPr>
          <w:p w:rsidR="00C33D2C" w:rsidRPr="00652CD1" w:rsidRDefault="00C33D2C" w:rsidP="005F68F6">
            <w:pPr>
              <w:pStyle w:val="NoSpacing"/>
              <w:rPr>
                <w:sz w:val="22"/>
                <w:szCs w:val="22"/>
              </w:rPr>
            </w:pPr>
            <w:r w:rsidRPr="00652CD1">
              <w:rPr>
                <w:sz w:val="22"/>
                <w:szCs w:val="22"/>
              </w:rPr>
              <w:t>1299</w:t>
            </w:r>
          </w:p>
        </w:tc>
        <w:tc>
          <w:tcPr>
            <w:tcW w:w="4498" w:type="dxa"/>
          </w:tcPr>
          <w:p w:rsidR="00C33D2C" w:rsidRPr="00652CD1" w:rsidRDefault="00C33D2C" w:rsidP="00531993">
            <w:pPr>
              <w:pStyle w:val="NoSpacing"/>
              <w:numPr>
                <w:ilvl w:val="0"/>
                <w:numId w:val="21"/>
              </w:numPr>
              <w:ind w:left="161" w:hanging="180"/>
              <w:rPr>
                <w:sz w:val="22"/>
                <w:szCs w:val="22"/>
              </w:rPr>
            </w:pPr>
            <w:r w:rsidRPr="00652CD1">
              <w:rPr>
                <w:sz w:val="22"/>
                <w:szCs w:val="22"/>
              </w:rPr>
              <w:t xml:space="preserve">Start of </w:t>
            </w:r>
            <w:r w:rsidR="00CC0E03" w:rsidRPr="00652CD1">
              <w:rPr>
                <w:sz w:val="22"/>
                <w:szCs w:val="22"/>
              </w:rPr>
              <w:t>Ottoman Empire</w:t>
            </w:r>
          </w:p>
        </w:tc>
        <w:tc>
          <w:tcPr>
            <w:tcW w:w="3597" w:type="dxa"/>
          </w:tcPr>
          <w:p w:rsidR="00C33D2C" w:rsidRPr="00652CD1" w:rsidRDefault="00985E49" w:rsidP="005F68F6">
            <w:pPr>
              <w:pStyle w:val="NoSpacing"/>
              <w:rPr>
                <w:sz w:val="22"/>
                <w:szCs w:val="22"/>
              </w:rPr>
            </w:pPr>
            <w:r w:rsidRPr="00652CD1">
              <w:rPr>
                <w:sz w:val="22"/>
                <w:szCs w:val="22"/>
              </w:rPr>
              <w:t>Modern-day Turkey</w:t>
            </w:r>
          </w:p>
        </w:tc>
      </w:tr>
      <w:tr w:rsidR="003065A6" w:rsidRPr="00652CD1" w:rsidTr="00BB1538">
        <w:tc>
          <w:tcPr>
            <w:tcW w:w="2695" w:type="dxa"/>
          </w:tcPr>
          <w:p w:rsidR="003065A6" w:rsidRPr="00652CD1" w:rsidRDefault="003065A6" w:rsidP="005F68F6">
            <w:pPr>
              <w:pStyle w:val="NoSpacing"/>
              <w:rPr>
                <w:sz w:val="22"/>
                <w:szCs w:val="22"/>
              </w:rPr>
            </w:pPr>
            <w:r w:rsidRPr="00652CD1">
              <w:rPr>
                <w:sz w:val="22"/>
                <w:szCs w:val="22"/>
              </w:rPr>
              <w:t>1324</w:t>
            </w:r>
          </w:p>
        </w:tc>
        <w:tc>
          <w:tcPr>
            <w:tcW w:w="4498" w:type="dxa"/>
          </w:tcPr>
          <w:p w:rsidR="003065A6" w:rsidRPr="00652CD1" w:rsidRDefault="003065A6" w:rsidP="00531993">
            <w:pPr>
              <w:pStyle w:val="NoSpacing"/>
              <w:numPr>
                <w:ilvl w:val="0"/>
                <w:numId w:val="21"/>
              </w:numPr>
              <w:ind w:left="161" w:hanging="180"/>
              <w:rPr>
                <w:sz w:val="22"/>
                <w:szCs w:val="22"/>
              </w:rPr>
            </w:pPr>
            <w:r w:rsidRPr="00652CD1">
              <w:rPr>
                <w:sz w:val="22"/>
                <w:szCs w:val="22"/>
              </w:rPr>
              <w:t>Travels of Mansa Musa</w:t>
            </w:r>
          </w:p>
        </w:tc>
        <w:tc>
          <w:tcPr>
            <w:tcW w:w="3597" w:type="dxa"/>
          </w:tcPr>
          <w:p w:rsidR="003065A6" w:rsidRPr="00652CD1" w:rsidRDefault="003065A6" w:rsidP="005F68F6">
            <w:pPr>
              <w:pStyle w:val="NoSpacing"/>
              <w:rPr>
                <w:sz w:val="22"/>
                <w:szCs w:val="22"/>
              </w:rPr>
            </w:pPr>
            <w:r w:rsidRPr="00652CD1">
              <w:rPr>
                <w:sz w:val="22"/>
                <w:szCs w:val="22"/>
              </w:rPr>
              <w:t>North Africa</w:t>
            </w:r>
          </w:p>
        </w:tc>
      </w:tr>
      <w:tr w:rsidR="005F68F6" w:rsidRPr="00652CD1" w:rsidTr="00BB1538">
        <w:tc>
          <w:tcPr>
            <w:tcW w:w="2695" w:type="dxa"/>
          </w:tcPr>
          <w:p w:rsidR="005F68F6" w:rsidRPr="00652CD1" w:rsidRDefault="00531993" w:rsidP="005F68F6">
            <w:pPr>
              <w:pStyle w:val="NoSpacing"/>
              <w:rPr>
                <w:sz w:val="22"/>
                <w:szCs w:val="22"/>
              </w:rPr>
            </w:pPr>
            <w:r w:rsidRPr="00652CD1">
              <w:rPr>
                <w:sz w:val="22"/>
                <w:szCs w:val="22"/>
              </w:rPr>
              <w:t>1325 – 1349</w:t>
            </w:r>
          </w:p>
        </w:tc>
        <w:tc>
          <w:tcPr>
            <w:tcW w:w="4498" w:type="dxa"/>
          </w:tcPr>
          <w:p w:rsidR="005F68F6" w:rsidRPr="00652CD1" w:rsidRDefault="00531993" w:rsidP="00531993">
            <w:pPr>
              <w:pStyle w:val="NoSpacing"/>
              <w:numPr>
                <w:ilvl w:val="0"/>
                <w:numId w:val="21"/>
              </w:numPr>
              <w:ind w:left="161" w:hanging="180"/>
              <w:rPr>
                <w:sz w:val="22"/>
                <w:szCs w:val="22"/>
              </w:rPr>
            </w:pPr>
            <w:r w:rsidRPr="00652CD1">
              <w:rPr>
                <w:sz w:val="22"/>
                <w:szCs w:val="22"/>
              </w:rPr>
              <w:t>Travels of Ibn Battuta</w:t>
            </w:r>
          </w:p>
        </w:tc>
        <w:tc>
          <w:tcPr>
            <w:tcW w:w="3597" w:type="dxa"/>
          </w:tcPr>
          <w:p w:rsidR="005F68F6" w:rsidRPr="00652CD1" w:rsidRDefault="00531993" w:rsidP="005F68F6">
            <w:pPr>
              <w:pStyle w:val="NoSpacing"/>
              <w:rPr>
                <w:sz w:val="22"/>
                <w:szCs w:val="22"/>
              </w:rPr>
            </w:pPr>
            <w:r w:rsidRPr="00652CD1">
              <w:rPr>
                <w:sz w:val="22"/>
                <w:szCs w:val="22"/>
              </w:rPr>
              <w:t>North Africa</w:t>
            </w:r>
          </w:p>
        </w:tc>
      </w:tr>
      <w:tr w:rsidR="00B52F15" w:rsidRPr="00652CD1" w:rsidTr="00BB1538">
        <w:tc>
          <w:tcPr>
            <w:tcW w:w="2695" w:type="dxa"/>
          </w:tcPr>
          <w:p w:rsidR="00B52F15" w:rsidRPr="00652CD1" w:rsidRDefault="00B52F15" w:rsidP="005F68F6">
            <w:pPr>
              <w:pStyle w:val="NoSpacing"/>
              <w:rPr>
                <w:sz w:val="22"/>
                <w:szCs w:val="22"/>
              </w:rPr>
            </w:pPr>
            <w:r w:rsidRPr="00652CD1">
              <w:rPr>
                <w:sz w:val="22"/>
                <w:szCs w:val="22"/>
              </w:rPr>
              <w:t>1325 – 1521</w:t>
            </w:r>
          </w:p>
        </w:tc>
        <w:tc>
          <w:tcPr>
            <w:tcW w:w="4498" w:type="dxa"/>
          </w:tcPr>
          <w:p w:rsidR="00B52F15" w:rsidRPr="00652CD1" w:rsidRDefault="00B52F15" w:rsidP="00531993">
            <w:pPr>
              <w:pStyle w:val="NoSpacing"/>
              <w:numPr>
                <w:ilvl w:val="0"/>
                <w:numId w:val="21"/>
              </w:numPr>
              <w:ind w:left="161" w:hanging="180"/>
              <w:rPr>
                <w:sz w:val="22"/>
                <w:szCs w:val="22"/>
              </w:rPr>
            </w:pPr>
            <w:r w:rsidRPr="00652CD1">
              <w:rPr>
                <w:sz w:val="22"/>
                <w:szCs w:val="22"/>
              </w:rPr>
              <w:t>Aztec civilization</w:t>
            </w:r>
          </w:p>
        </w:tc>
        <w:tc>
          <w:tcPr>
            <w:tcW w:w="3597" w:type="dxa"/>
          </w:tcPr>
          <w:p w:rsidR="00B52F15" w:rsidRPr="00652CD1" w:rsidRDefault="00B52F15" w:rsidP="005F68F6">
            <w:pPr>
              <w:pStyle w:val="NoSpacing"/>
              <w:rPr>
                <w:sz w:val="22"/>
                <w:szCs w:val="22"/>
              </w:rPr>
            </w:pPr>
            <w:r w:rsidRPr="00652CD1">
              <w:rPr>
                <w:sz w:val="22"/>
                <w:szCs w:val="22"/>
              </w:rPr>
              <w:t>Mesoamerica</w:t>
            </w:r>
          </w:p>
        </w:tc>
      </w:tr>
      <w:tr w:rsidR="003A4872" w:rsidRPr="00652CD1" w:rsidTr="00BB1538">
        <w:tc>
          <w:tcPr>
            <w:tcW w:w="2695" w:type="dxa"/>
          </w:tcPr>
          <w:p w:rsidR="003A4872" w:rsidRPr="00652CD1" w:rsidRDefault="003A4872" w:rsidP="005F68F6">
            <w:pPr>
              <w:pStyle w:val="NoSpacing"/>
              <w:rPr>
                <w:sz w:val="22"/>
                <w:szCs w:val="22"/>
              </w:rPr>
            </w:pPr>
            <w:r w:rsidRPr="00652CD1">
              <w:rPr>
                <w:sz w:val="22"/>
                <w:szCs w:val="22"/>
              </w:rPr>
              <w:t>1347 – 1352</w:t>
            </w:r>
          </w:p>
        </w:tc>
        <w:tc>
          <w:tcPr>
            <w:tcW w:w="4498" w:type="dxa"/>
          </w:tcPr>
          <w:p w:rsidR="003A4872" w:rsidRPr="00652CD1" w:rsidRDefault="003A4872" w:rsidP="00531993">
            <w:pPr>
              <w:pStyle w:val="NoSpacing"/>
              <w:numPr>
                <w:ilvl w:val="0"/>
                <w:numId w:val="21"/>
              </w:numPr>
              <w:ind w:left="161" w:hanging="180"/>
              <w:rPr>
                <w:sz w:val="22"/>
                <w:szCs w:val="22"/>
              </w:rPr>
            </w:pPr>
            <w:r w:rsidRPr="00652CD1">
              <w:rPr>
                <w:sz w:val="22"/>
                <w:szCs w:val="22"/>
              </w:rPr>
              <w:t>Bubonic Plague sweeps through Europe</w:t>
            </w:r>
          </w:p>
        </w:tc>
        <w:tc>
          <w:tcPr>
            <w:tcW w:w="3597" w:type="dxa"/>
          </w:tcPr>
          <w:p w:rsidR="003A4872" w:rsidRPr="00652CD1" w:rsidRDefault="003A4872" w:rsidP="005F68F6">
            <w:pPr>
              <w:pStyle w:val="NoSpacing"/>
              <w:rPr>
                <w:sz w:val="22"/>
                <w:szCs w:val="22"/>
              </w:rPr>
            </w:pPr>
            <w:r w:rsidRPr="00652CD1">
              <w:rPr>
                <w:sz w:val="22"/>
                <w:szCs w:val="22"/>
              </w:rPr>
              <w:t>Europe</w:t>
            </w:r>
          </w:p>
        </w:tc>
      </w:tr>
      <w:tr w:rsidR="005034F5" w:rsidRPr="00652CD1" w:rsidTr="00BB1538">
        <w:tc>
          <w:tcPr>
            <w:tcW w:w="2695" w:type="dxa"/>
          </w:tcPr>
          <w:p w:rsidR="005034F5" w:rsidRPr="00652CD1" w:rsidRDefault="005034F5" w:rsidP="005F68F6">
            <w:pPr>
              <w:pStyle w:val="NoSpacing"/>
              <w:rPr>
                <w:sz w:val="22"/>
                <w:szCs w:val="22"/>
              </w:rPr>
            </w:pPr>
            <w:r w:rsidRPr="00652CD1">
              <w:rPr>
                <w:sz w:val="22"/>
                <w:szCs w:val="22"/>
              </w:rPr>
              <w:t>1368 – 1644</w:t>
            </w:r>
          </w:p>
        </w:tc>
        <w:tc>
          <w:tcPr>
            <w:tcW w:w="4498" w:type="dxa"/>
          </w:tcPr>
          <w:p w:rsidR="005034F5" w:rsidRPr="00652CD1" w:rsidRDefault="005034F5" w:rsidP="00531993">
            <w:pPr>
              <w:pStyle w:val="NoSpacing"/>
              <w:numPr>
                <w:ilvl w:val="0"/>
                <w:numId w:val="21"/>
              </w:numPr>
              <w:ind w:left="161" w:hanging="180"/>
              <w:rPr>
                <w:sz w:val="22"/>
                <w:szCs w:val="22"/>
              </w:rPr>
            </w:pPr>
            <w:r w:rsidRPr="00652CD1">
              <w:rPr>
                <w:sz w:val="22"/>
                <w:szCs w:val="22"/>
              </w:rPr>
              <w:t>Ming Dynasty</w:t>
            </w:r>
          </w:p>
        </w:tc>
        <w:tc>
          <w:tcPr>
            <w:tcW w:w="3597" w:type="dxa"/>
          </w:tcPr>
          <w:p w:rsidR="005034F5" w:rsidRPr="00652CD1" w:rsidRDefault="005034F5" w:rsidP="005F68F6">
            <w:pPr>
              <w:pStyle w:val="NoSpacing"/>
              <w:rPr>
                <w:sz w:val="22"/>
                <w:szCs w:val="22"/>
              </w:rPr>
            </w:pPr>
            <w:r w:rsidRPr="00652CD1">
              <w:rPr>
                <w:sz w:val="22"/>
                <w:szCs w:val="22"/>
              </w:rPr>
              <w:t>China</w:t>
            </w:r>
          </w:p>
        </w:tc>
      </w:tr>
      <w:tr w:rsidR="00531993" w:rsidRPr="00652CD1" w:rsidTr="00BB1538">
        <w:tc>
          <w:tcPr>
            <w:tcW w:w="2695" w:type="dxa"/>
          </w:tcPr>
          <w:p w:rsidR="00531993" w:rsidRPr="00652CD1" w:rsidRDefault="00625A14" w:rsidP="005F68F6">
            <w:pPr>
              <w:pStyle w:val="NoSpacing"/>
              <w:rPr>
                <w:sz w:val="22"/>
                <w:szCs w:val="22"/>
              </w:rPr>
            </w:pPr>
            <w:r w:rsidRPr="00652CD1">
              <w:rPr>
                <w:sz w:val="22"/>
                <w:szCs w:val="22"/>
              </w:rPr>
              <w:t>1405 – 1433</w:t>
            </w:r>
          </w:p>
        </w:tc>
        <w:tc>
          <w:tcPr>
            <w:tcW w:w="4498" w:type="dxa"/>
          </w:tcPr>
          <w:p w:rsidR="00531993" w:rsidRPr="00652CD1" w:rsidRDefault="00625A14" w:rsidP="00531993">
            <w:pPr>
              <w:pStyle w:val="NoSpacing"/>
              <w:numPr>
                <w:ilvl w:val="0"/>
                <w:numId w:val="21"/>
              </w:numPr>
              <w:ind w:left="161" w:hanging="180"/>
              <w:rPr>
                <w:sz w:val="22"/>
                <w:szCs w:val="22"/>
              </w:rPr>
            </w:pPr>
            <w:r w:rsidRPr="00652CD1">
              <w:rPr>
                <w:sz w:val="22"/>
                <w:szCs w:val="22"/>
              </w:rPr>
              <w:t>Travels of Zheng He</w:t>
            </w:r>
          </w:p>
        </w:tc>
        <w:tc>
          <w:tcPr>
            <w:tcW w:w="3597" w:type="dxa"/>
          </w:tcPr>
          <w:p w:rsidR="00531993" w:rsidRPr="00652CD1" w:rsidRDefault="00625A14" w:rsidP="005F68F6">
            <w:pPr>
              <w:pStyle w:val="NoSpacing"/>
              <w:rPr>
                <w:sz w:val="22"/>
                <w:szCs w:val="22"/>
              </w:rPr>
            </w:pPr>
            <w:r w:rsidRPr="00652CD1">
              <w:rPr>
                <w:sz w:val="22"/>
                <w:szCs w:val="22"/>
              </w:rPr>
              <w:t>East Asia to East Africa</w:t>
            </w:r>
          </w:p>
        </w:tc>
      </w:tr>
      <w:tr w:rsidR="005034F5" w:rsidRPr="00652CD1" w:rsidTr="00BB1538">
        <w:tc>
          <w:tcPr>
            <w:tcW w:w="2695" w:type="dxa"/>
          </w:tcPr>
          <w:p w:rsidR="005034F5" w:rsidRPr="00652CD1" w:rsidRDefault="005034F5" w:rsidP="005F68F6">
            <w:pPr>
              <w:pStyle w:val="NoSpacing"/>
              <w:rPr>
                <w:sz w:val="22"/>
                <w:szCs w:val="22"/>
              </w:rPr>
            </w:pPr>
            <w:r w:rsidRPr="00652CD1">
              <w:rPr>
                <w:sz w:val="22"/>
                <w:szCs w:val="22"/>
              </w:rPr>
              <w:t>1438</w:t>
            </w:r>
          </w:p>
        </w:tc>
        <w:tc>
          <w:tcPr>
            <w:tcW w:w="4498" w:type="dxa"/>
          </w:tcPr>
          <w:p w:rsidR="005034F5" w:rsidRPr="00652CD1" w:rsidRDefault="005034F5" w:rsidP="00531993">
            <w:pPr>
              <w:pStyle w:val="NoSpacing"/>
              <w:numPr>
                <w:ilvl w:val="0"/>
                <w:numId w:val="21"/>
              </w:numPr>
              <w:ind w:left="161" w:hanging="180"/>
              <w:rPr>
                <w:sz w:val="22"/>
                <w:szCs w:val="22"/>
              </w:rPr>
            </w:pPr>
            <w:r w:rsidRPr="00652CD1">
              <w:rPr>
                <w:sz w:val="22"/>
                <w:szCs w:val="22"/>
              </w:rPr>
              <w:t>Rise of Inca Empire</w:t>
            </w:r>
          </w:p>
        </w:tc>
        <w:tc>
          <w:tcPr>
            <w:tcW w:w="3597" w:type="dxa"/>
          </w:tcPr>
          <w:p w:rsidR="005034F5" w:rsidRPr="00652CD1" w:rsidRDefault="005034F5" w:rsidP="005F68F6">
            <w:pPr>
              <w:pStyle w:val="NoSpacing"/>
              <w:rPr>
                <w:sz w:val="22"/>
                <w:szCs w:val="22"/>
              </w:rPr>
            </w:pPr>
            <w:r w:rsidRPr="00652CD1">
              <w:rPr>
                <w:sz w:val="22"/>
                <w:szCs w:val="22"/>
              </w:rPr>
              <w:t>South America</w:t>
            </w:r>
          </w:p>
        </w:tc>
      </w:tr>
      <w:tr w:rsidR="00531993" w:rsidRPr="00652CD1" w:rsidTr="00BB1538">
        <w:tc>
          <w:tcPr>
            <w:tcW w:w="2695" w:type="dxa"/>
          </w:tcPr>
          <w:p w:rsidR="00531993" w:rsidRPr="00652CD1" w:rsidRDefault="00CC0E03" w:rsidP="005F68F6">
            <w:pPr>
              <w:pStyle w:val="NoSpacing"/>
              <w:rPr>
                <w:sz w:val="22"/>
                <w:szCs w:val="22"/>
              </w:rPr>
            </w:pPr>
            <w:r w:rsidRPr="00652CD1">
              <w:rPr>
                <w:sz w:val="22"/>
                <w:szCs w:val="22"/>
              </w:rPr>
              <w:t>1453</w:t>
            </w:r>
          </w:p>
        </w:tc>
        <w:tc>
          <w:tcPr>
            <w:tcW w:w="4498" w:type="dxa"/>
          </w:tcPr>
          <w:p w:rsidR="00531993" w:rsidRPr="00652CD1" w:rsidRDefault="00CC0E03" w:rsidP="00531993">
            <w:pPr>
              <w:pStyle w:val="NoSpacing"/>
              <w:numPr>
                <w:ilvl w:val="0"/>
                <w:numId w:val="21"/>
              </w:numPr>
              <w:ind w:left="161" w:hanging="180"/>
              <w:rPr>
                <w:sz w:val="22"/>
                <w:szCs w:val="22"/>
              </w:rPr>
            </w:pPr>
            <w:r w:rsidRPr="00652CD1">
              <w:rPr>
                <w:sz w:val="22"/>
                <w:szCs w:val="22"/>
              </w:rPr>
              <w:t>Ottomans overtake Constantinople, ending Byzantine Empire</w:t>
            </w:r>
          </w:p>
        </w:tc>
        <w:tc>
          <w:tcPr>
            <w:tcW w:w="3597" w:type="dxa"/>
          </w:tcPr>
          <w:p w:rsidR="00531993" w:rsidRPr="00652CD1" w:rsidRDefault="00CC0E03" w:rsidP="005F68F6">
            <w:pPr>
              <w:pStyle w:val="NoSpacing"/>
              <w:rPr>
                <w:sz w:val="22"/>
                <w:szCs w:val="22"/>
              </w:rPr>
            </w:pPr>
            <w:r w:rsidRPr="00652CD1">
              <w:rPr>
                <w:sz w:val="22"/>
                <w:szCs w:val="22"/>
              </w:rPr>
              <w:t>Modern-day Turkey</w:t>
            </w:r>
          </w:p>
        </w:tc>
      </w:tr>
    </w:tbl>
    <w:p w:rsidR="005F68F6" w:rsidRPr="00652CD1" w:rsidRDefault="005F68F6" w:rsidP="00311557">
      <w:pPr>
        <w:pStyle w:val="NoSpacing"/>
        <w:rPr>
          <w:sz w:val="22"/>
          <w:szCs w:val="22"/>
        </w:rPr>
      </w:pPr>
    </w:p>
    <w:p w:rsidR="000B718C" w:rsidRPr="00652CD1" w:rsidRDefault="000B718C" w:rsidP="00B716A1">
      <w:pPr>
        <w:pStyle w:val="NoSpacing"/>
        <w:jc w:val="center"/>
        <w:rPr>
          <w:sz w:val="22"/>
          <w:szCs w:val="22"/>
        </w:rPr>
      </w:pPr>
      <w:r w:rsidRPr="00652CD1">
        <w:rPr>
          <w:sz w:val="22"/>
          <w:szCs w:val="22"/>
        </w:rPr>
        <w:t xml:space="preserve">Key Concept </w:t>
      </w:r>
      <w:r w:rsidR="00444085" w:rsidRPr="00652CD1">
        <w:rPr>
          <w:sz w:val="22"/>
          <w:szCs w:val="22"/>
        </w:rPr>
        <w:t>3.1 Expansion and Intensification of Communication and Exchange Networks</w:t>
      </w:r>
    </w:p>
    <w:p w:rsidR="00444085" w:rsidRPr="00652CD1" w:rsidRDefault="00444085" w:rsidP="000B718C">
      <w:pPr>
        <w:pStyle w:val="NoSpacing"/>
        <w:rPr>
          <w:sz w:val="22"/>
          <w:szCs w:val="22"/>
        </w:rPr>
      </w:pPr>
    </w:p>
    <w:p w:rsidR="00444085" w:rsidRPr="00652CD1" w:rsidRDefault="00444085" w:rsidP="00444085">
      <w:pPr>
        <w:pStyle w:val="NoSpacing"/>
        <w:numPr>
          <w:ilvl w:val="0"/>
          <w:numId w:val="1"/>
        </w:numPr>
        <w:rPr>
          <w:b/>
          <w:sz w:val="22"/>
          <w:szCs w:val="22"/>
        </w:rPr>
      </w:pPr>
      <w:r w:rsidRPr="00652CD1">
        <w:rPr>
          <w:b/>
          <w:sz w:val="22"/>
          <w:szCs w:val="22"/>
        </w:rPr>
        <w:t>Improved transportation technologies and commercial practices led to an increased volume of trade, and expanded the geographical range of existing and newly active trade networks.</w:t>
      </w:r>
    </w:p>
    <w:p w:rsidR="00444085" w:rsidRPr="00652CD1" w:rsidRDefault="00444085" w:rsidP="00444085">
      <w:pPr>
        <w:pStyle w:val="NoSpacing"/>
        <w:rPr>
          <w:sz w:val="22"/>
          <w:szCs w:val="22"/>
        </w:rPr>
      </w:pPr>
    </w:p>
    <w:p w:rsidR="000C33F6" w:rsidRPr="00652CD1" w:rsidRDefault="00444085" w:rsidP="000C33F6">
      <w:pPr>
        <w:pStyle w:val="NoSpacing"/>
        <w:numPr>
          <w:ilvl w:val="0"/>
          <w:numId w:val="3"/>
        </w:numPr>
        <w:rPr>
          <w:sz w:val="22"/>
          <w:szCs w:val="22"/>
        </w:rPr>
      </w:pPr>
      <w:r w:rsidRPr="00652CD1">
        <w:rPr>
          <w:sz w:val="22"/>
          <w:szCs w:val="22"/>
        </w:rPr>
        <w:t>In the space below, identify</w:t>
      </w:r>
      <w:r w:rsidR="003256DC" w:rsidRPr="00652CD1">
        <w:rPr>
          <w:sz w:val="22"/>
          <w:szCs w:val="22"/>
        </w:rPr>
        <w:t xml:space="preserve"> the trade route based on the</w:t>
      </w:r>
      <w:r w:rsidR="00510EBE" w:rsidRPr="00652CD1">
        <w:rPr>
          <w:sz w:val="22"/>
          <w:szCs w:val="22"/>
        </w:rPr>
        <w:t xml:space="preserve"> trading cities that developed. (Options: Indian Ocean, Mediterranean Sea, Silk Road, Trans-Saharan Route)</w:t>
      </w:r>
      <w:r w:rsidR="0089677F" w:rsidRPr="00652CD1">
        <w:rPr>
          <w:sz w:val="22"/>
          <w:szCs w:val="22"/>
        </w:rPr>
        <w:t xml:space="preserve"> Note: Cites not listed include Tenochtitlan and Cahokia.</w:t>
      </w:r>
    </w:p>
    <w:p w:rsidR="000C33F6" w:rsidRPr="00652CD1" w:rsidRDefault="000C33F6" w:rsidP="000C33F6">
      <w:pPr>
        <w:pStyle w:val="NoSpacing"/>
        <w:ind w:left="6480"/>
        <w:rPr>
          <w:sz w:val="22"/>
          <w:szCs w:val="22"/>
        </w:rPr>
      </w:pPr>
      <w:r w:rsidRPr="00652CD1">
        <w:rPr>
          <w:noProof/>
          <w:sz w:val="22"/>
          <w:szCs w:val="22"/>
        </w:rPr>
        <mc:AlternateContent>
          <mc:Choice Requires="wps">
            <w:drawing>
              <wp:anchor distT="45720" distB="45720" distL="114300" distR="114300" simplePos="0" relativeHeight="251664384" behindDoc="1" locked="0" layoutInCell="1" allowOverlap="1" wp14:anchorId="14581BF4" wp14:editId="13352A33">
                <wp:simplePos x="0" y="0"/>
                <wp:positionH relativeFrom="margin">
                  <wp:align>right</wp:align>
                </wp:positionH>
                <wp:positionV relativeFrom="paragraph">
                  <wp:posOffset>118745</wp:posOffset>
                </wp:positionV>
                <wp:extent cx="3038475" cy="21336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133600"/>
                        </a:xfrm>
                        <a:prstGeom prst="rect">
                          <a:avLst/>
                        </a:prstGeom>
                        <a:solidFill>
                          <a:srgbClr val="FFFFFF"/>
                        </a:solidFill>
                        <a:ln w="9525">
                          <a:noFill/>
                          <a:miter lim="800000"/>
                          <a:headEnd/>
                          <a:tailEnd/>
                        </a:ln>
                      </wps:spPr>
                      <wps:txbx>
                        <w:txbxContent>
                          <w:p w:rsidR="00575E3C" w:rsidRDefault="00575E3C">
                            <w:pPr>
                              <w:rPr>
                                <w:sz w:val="22"/>
                                <w:szCs w:val="22"/>
                              </w:rPr>
                            </w:pPr>
                            <w:r>
                              <w:rPr>
                                <w:sz w:val="22"/>
                                <w:szCs w:val="22"/>
                              </w:rPr>
                              <w:t>Why did these trade routes promote the growth of these cities?</w:t>
                            </w:r>
                          </w:p>
                          <w:p w:rsidR="00575E3C" w:rsidRDefault="00575E3C" w:rsidP="003D429B">
                            <w:pPr>
                              <w:spacing w:line="360" w:lineRule="auto"/>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8.05pt;margin-top:9.35pt;width:239.25pt;height:168pt;z-index:-251652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GkcIwIAAB4EAAAOAAAAZHJzL2Uyb0RvYy54bWysU21v2yAQ/j5p/wHxfbHjJG1qxam6dJkm&#10;dS9Sux+AMY7RgGNAYme/vgdO06j7No0PiOOOh7vnnlvdDlqRg3BegqnodJJTIgyHRppdRX8+bT8s&#10;KfGBmYYpMKKiR+Hp7fr9u1VvS1FAB6oRjiCI8WVvK9qFYMss87wTmvkJWGHQ2YLTLKDpdlnjWI/o&#10;WmVFnl9lPbjGOuDCe7y9H510nfDbVvDwvW29CERVFHMLaXdpr+OerVes3DlmO8lPabB/yEIzafDT&#10;M9Q9C4zsnfwLSkvuwEMbJhx0Bm0ruUg1YDXT/E01jx2zItWC5Hh7psn/P1j+7fDDEdlUtJheU2KY&#10;xiY9iSGQjzCQIvLTW19i2KPFwDDgNfY51ertA/BfnhjYdMzsxJ1z0HeCNZjfNL7MLp6OOD6C1P1X&#10;aPAbtg+QgIbW6Uge0kEQHft0PPcmpsLxcpbPlvPrBSUcfcV0NrvKU/cyVr48t86HzwI0iYeKOmx+&#10;gmeHBx9iOqx8CYm/eVCy2UqlkuF29UY5cmAolG1aqYI3YcqQvqI3i2KRkA3E90lDWgYUspK6oss8&#10;rlFakY5PpkkhgUk1njETZU78REpGcsJQDxgYSauhOSJTDkbB4oDhoQP3h5IexVpR/3vPnKBEfTHI&#10;9s10Po/qTsZ8cV2g4S499aWHGY5QFQ2UjMdNSBMReTBwh11pZeLrNZNTrijCRONpYKLKL+0U9TrW&#10;62cAAAD//wMAUEsDBBQABgAIAAAAIQDcnmZ+3AAAAAcBAAAPAAAAZHJzL2Rvd25yZXYueG1sTI/B&#10;TsMwEETvSPyDtUhcEHWApA4hTgVIIK4t/YBNvE0i4nUUu03695gTPe7MaOZtuVnsIE40+d6xhodV&#10;AoK4cabnVsP+++M+B+EDssHBMWk4k4dNdX1VYmHczFs67UIrYgn7AjV0IYyFlL7pyKJfuZE4egc3&#10;WQzxnFppJpxjuR3kY5KspcWe40KHI7131PzsjlbD4Wu+y57n+jPs1TZdv2GvanfW+vZmeX0BEWgJ&#10;/2H4w4/oUEWm2h3ZeDFoiI+EqOYKRHRTlWcgag1PWapAVqW85K9+AQAA//8DAFBLAQItABQABgAI&#10;AAAAIQC2gziS/gAAAOEBAAATAAAAAAAAAAAAAAAAAAAAAABbQ29udGVudF9UeXBlc10ueG1sUEsB&#10;Ai0AFAAGAAgAAAAhADj9If/WAAAAlAEAAAsAAAAAAAAAAAAAAAAALwEAAF9yZWxzLy5yZWxzUEsB&#10;Ai0AFAAGAAgAAAAhAPUQaRwjAgAAHgQAAA4AAAAAAAAAAAAAAAAALgIAAGRycy9lMm9Eb2MueG1s&#10;UEsBAi0AFAAGAAgAAAAhANyeZn7cAAAABwEAAA8AAAAAAAAAAAAAAAAAfQQAAGRycy9kb3ducmV2&#10;LnhtbFBLBQYAAAAABAAEAPMAAACGBQAAAAA=&#10;" stroked="f">
                <v:textbox>
                  <w:txbxContent>
                    <w:p w:rsidR="00575E3C" w:rsidRDefault="00575E3C">
                      <w:pPr>
                        <w:rPr>
                          <w:sz w:val="22"/>
                          <w:szCs w:val="22"/>
                        </w:rPr>
                      </w:pPr>
                      <w:r>
                        <w:rPr>
                          <w:sz w:val="22"/>
                          <w:szCs w:val="22"/>
                        </w:rPr>
                        <w:t>Why did these trade routes promote the growth of these cities?</w:t>
                      </w:r>
                    </w:p>
                    <w:p w:rsidR="00575E3C" w:rsidRDefault="00575E3C" w:rsidP="003D429B">
                      <w:pPr>
                        <w:spacing w:line="360" w:lineRule="auto"/>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p>
    <w:tbl>
      <w:tblPr>
        <w:tblStyle w:val="TableGrid"/>
        <w:tblW w:w="0" w:type="auto"/>
        <w:tblLook w:val="04A0" w:firstRow="1" w:lastRow="0" w:firstColumn="1" w:lastColumn="0" w:noHBand="0" w:noVBand="1"/>
      </w:tblPr>
      <w:tblGrid>
        <w:gridCol w:w="2785"/>
        <w:gridCol w:w="2856"/>
      </w:tblGrid>
      <w:tr w:rsidR="00510EBE" w:rsidRPr="00652CD1" w:rsidTr="00510EBE">
        <w:trPr>
          <w:trHeight w:val="228"/>
        </w:trPr>
        <w:tc>
          <w:tcPr>
            <w:tcW w:w="2785" w:type="dxa"/>
          </w:tcPr>
          <w:p w:rsidR="00510EBE" w:rsidRPr="00652CD1" w:rsidRDefault="00510EBE" w:rsidP="00AF04A6">
            <w:pPr>
              <w:pStyle w:val="NoSpacing"/>
              <w:jc w:val="center"/>
              <w:rPr>
                <w:b/>
                <w:sz w:val="22"/>
                <w:szCs w:val="22"/>
              </w:rPr>
            </w:pPr>
            <w:r w:rsidRPr="00652CD1">
              <w:rPr>
                <w:b/>
                <w:sz w:val="22"/>
                <w:szCs w:val="22"/>
              </w:rPr>
              <w:t>Trade Route</w:t>
            </w:r>
          </w:p>
        </w:tc>
        <w:tc>
          <w:tcPr>
            <w:tcW w:w="2856" w:type="dxa"/>
          </w:tcPr>
          <w:p w:rsidR="00510EBE" w:rsidRPr="00652CD1" w:rsidRDefault="00510EBE" w:rsidP="00444085">
            <w:pPr>
              <w:pStyle w:val="NoSpacing"/>
              <w:jc w:val="center"/>
              <w:rPr>
                <w:b/>
                <w:sz w:val="22"/>
                <w:szCs w:val="22"/>
              </w:rPr>
            </w:pPr>
            <w:r w:rsidRPr="00652CD1">
              <w:rPr>
                <w:b/>
                <w:sz w:val="22"/>
                <w:szCs w:val="22"/>
              </w:rPr>
              <w:t>Trading City</w:t>
            </w:r>
          </w:p>
        </w:tc>
      </w:tr>
      <w:tr w:rsidR="00510EBE" w:rsidRPr="00652CD1" w:rsidTr="00652CD1">
        <w:trPr>
          <w:trHeight w:val="503"/>
        </w:trPr>
        <w:tc>
          <w:tcPr>
            <w:tcW w:w="2785" w:type="dxa"/>
            <w:vAlign w:val="center"/>
          </w:tcPr>
          <w:p w:rsidR="00510EBE" w:rsidRPr="00652CD1" w:rsidRDefault="00510EBE" w:rsidP="00444085">
            <w:pPr>
              <w:pStyle w:val="NoSpacing"/>
              <w:jc w:val="center"/>
              <w:rPr>
                <w:sz w:val="22"/>
                <w:szCs w:val="22"/>
              </w:rPr>
            </w:pPr>
          </w:p>
        </w:tc>
        <w:tc>
          <w:tcPr>
            <w:tcW w:w="2856" w:type="dxa"/>
          </w:tcPr>
          <w:p w:rsidR="00510EBE" w:rsidRPr="00652CD1" w:rsidRDefault="00510EBE" w:rsidP="00444085">
            <w:pPr>
              <w:pStyle w:val="NoSpacing"/>
              <w:rPr>
                <w:sz w:val="22"/>
                <w:szCs w:val="22"/>
              </w:rPr>
            </w:pPr>
            <w:r w:rsidRPr="00652CD1">
              <w:rPr>
                <w:sz w:val="22"/>
                <w:szCs w:val="22"/>
              </w:rPr>
              <w:t>Baghdad, Novgorod</w:t>
            </w:r>
          </w:p>
        </w:tc>
      </w:tr>
      <w:tr w:rsidR="00510EBE" w:rsidRPr="00652CD1" w:rsidTr="00652CD1">
        <w:trPr>
          <w:trHeight w:val="440"/>
        </w:trPr>
        <w:tc>
          <w:tcPr>
            <w:tcW w:w="2785" w:type="dxa"/>
            <w:vAlign w:val="center"/>
          </w:tcPr>
          <w:p w:rsidR="00510EBE" w:rsidRPr="00652CD1" w:rsidRDefault="00510EBE" w:rsidP="00652CD1">
            <w:pPr>
              <w:pStyle w:val="NoSpacing"/>
              <w:rPr>
                <w:sz w:val="22"/>
                <w:szCs w:val="22"/>
              </w:rPr>
            </w:pPr>
          </w:p>
        </w:tc>
        <w:tc>
          <w:tcPr>
            <w:tcW w:w="2856" w:type="dxa"/>
          </w:tcPr>
          <w:p w:rsidR="00510EBE" w:rsidRPr="00652CD1" w:rsidRDefault="00510EBE" w:rsidP="00444085">
            <w:pPr>
              <w:pStyle w:val="NoSpacing"/>
              <w:rPr>
                <w:sz w:val="22"/>
                <w:szCs w:val="22"/>
              </w:rPr>
            </w:pPr>
            <w:r w:rsidRPr="00652CD1">
              <w:rPr>
                <w:sz w:val="22"/>
                <w:szCs w:val="22"/>
              </w:rPr>
              <w:t>Venice</w:t>
            </w:r>
          </w:p>
        </w:tc>
      </w:tr>
      <w:tr w:rsidR="00510EBE" w:rsidRPr="00652CD1" w:rsidTr="00652CD1">
        <w:trPr>
          <w:trHeight w:val="440"/>
        </w:trPr>
        <w:tc>
          <w:tcPr>
            <w:tcW w:w="2785" w:type="dxa"/>
            <w:vAlign w:val="center"/>
          </w:tcPr>
          <w:p w:rsidR="00510EBE" w:rsidRPr="00652CD1" w:rsidRDefault="00510EBE" w:rsidP="00652CD1">
            <w:pPr>
              <w:pStyle w:val="NoSpacing"/>
              <w:rPr>
                <w:rFonts w:ascii="Segoe Print" w:hAnsi="Segoe Print"/>
                <w:sz w:val="22"/>
                <w:szCs w:val="22"/>
              </w:rPr>
            </w:pPr>
          </w:p>
        </w:tc>
        <w:tc>
          <w:tcPr>
            <w:tcW w:w="2856" w:type="dxa"/>
          </w:tcPr>
          <w:p w:rsidR="00510EBE" w:rsidRPr="00652CD1" w:rsidRDefault="00510EBE" w:rsidP="00444085">
            <w:pPr>
              <w:pStyle w:val="NoSpacing"/>
              <w:rPr>
                <w:sz w:val="22"/>
                <w:szCs w:val="22"/>
              </w:rPr>
            </w:pPr>
            <w:r w:rsidRPr="00652CD1">
              <w:rPr>
                <w:sz w:val="22"/>
                <w:szCs w:val="22"/>
              </w:rPr>
              <w:t>Timbuktu, Swahili city-states</w:t>
            </w:r>
          </w:p>
        </w:tc>
      </w:tr>
      <w:tr w:rsidR="00510EBE" w:rsidRPr="00652CD1" w:rsidTr="00652CD1">
        <w:trPr>
          <w:trHeight w:val="350"/>
        </w:trPr>
        <w:tc>
          <w:tcPr>
            <w:tcW w:w="2785" w:type="dxa"/>
            <w:vAlign w:val="center"/>
          </w:tcPr>
          <w:p w:rsidR="00510EBE" w:rsidRDefault="00510EBE" w:rsidP="00652CD1">
            <w:pPr>
              <w:pStyle w:val="NoSpacing"/>
              <w:rPr>
                <w:sz w:val="22"/>
                <w:szCs w:val="22"/>
              </w:rPr>
            </w:pPr>
          </w:p>
          <w:p w:rsidR="00652CD1" w:rsidRPr="00652CD1" w:rsidRDefault="00652CD1" w:rsidP="00652CD1">
            <w:pPr>
              <w:pStyle w:val="NoSpacing"/>
              <w:rPr>
                <w:sz w:val="22"/>
                <w:szCs w:val="22"/>
              </w:rPr>
            </w:pPr>
          </w:p>
        </w:tc>
        <w:tc>
          <w:tcPr>
            <w:tcW w:w="2856" w:type="dxa"/>
          </w:tcPr>
          <w:p w:rsidR="00510EBE" w:rsidRPr="00652CD1" w:rsidRDefault="00510EBE" w:rsidP="00444085">
            <w:pPr>
              <w:pStyle w:val="NoSpacing"/>
              <w:rPr>
                <w:sz w:val="22"/>
                <w:szCs w:val="22"/>
              </w:rPr>
            </w:pPr>
            <w:r w:rsidRPr="00652CD1">
              <w:rPr>
                <w:sz w:val="22"/>
                <w:szCs w:val="22"/>
              </w:rPr>
              <w:t>Hangzhou, Calicut, Melaka</w:t>
            </w:r>
          </w:p>
        </w:tc>
      </w:tr>
    </w:tbl>
    <w:p w:rsidR="00444085" w:rsidRPr="00652CD1" w:rsidRDefault="00605ABD" w:rsidP="00444085">
      <w:pPr>
        <w:pStyle w:val="NoSpacing"/>
        <w:numPr>
          <w:ilvl w:val="0"/>
          <w:numId w:val="3"/>
        </w:numPr>
        <w:rPr>
          <w:sz w:val="22"/>
          <w:szCs w:val="22"/>
        </w:rPr>
      </w:pPr>
      <w:r w:rsidRPr="00652CD1">
        <w:rPr>
          <w:sz w:val="22"/>
          <w:szCs w:val="22"/>
        </w:rPr>
        <w:lastRenderedPageBreak/>
        <w:t>Communication and exchange networks developed in the Americas</w:t>
      </w:r>
      <w:r w:rsidR="00060C57" w:rsidRPr="00652CD1">
        <w:rPr>
          <w:sz w:val="22"/>
          <w:szCs w:val="22"/>
        </w:rPr>
        <w:t xml:space="preserve"> – Mississippi River Valley, Mesoamerica, and the Andes</w:t>
      </w:r>
      <w:r w:rsidRPr="00652CD1">
        <w:rPr>
          <w:sz w:val="22"/>
          <w:szCs w:val="22"/>
        </w:rPr>
        <w:t>.</w:t>
      </w:r>
    </w:p>
    <w:p w:rsidR="00060C57" w:rsidRPr="00652CD1" w:rsidRDefault="00060C57" w:rsidP="00060C57">
      <w:pPr>
        <w:pStyle w:val="NoSpacing"/>
        <w:rPr>
          <w:sz w:val="22"/>
          <w:szCs w:val="22"/>
        </w:rPr>
      </w:pPr>
    </w:p>
    <w:p w:rsidR="00060C57" w:rsidRPr="00652CD1" w:rsidRDefault="00060C57" w:rsidP="00060C57">
      <w:pPr>
        <w:pStyle w:val="NoSpacing"/>
        <w:spacing w:line="360" w:lineRule="auto"/>
        <w:rPr>
          <w:sz w:val="22"/>
          <w:szCs w:val="22"/>
        </w:rPr>
      </w:pPr>
      <w:r w:rsidRPr="00652CD1">
        <w:rPr>
          <w:sz w:val="22"/>
          <w:szCs w:val="22"/>
        </w:rPr>
        <w:t>What empire did the Andes network facilitate? ____________________________________________________________</w:t>
      </w:r>
    </w:p>
    <w:p w:rsidR="00444085" w:rsidRPr="00652CD1" w:rsidRDefault="00444085" w:rsidP="00444085">
      <w:pPr>
        <w:pStyle w:val="NoSpacing"/>
        <w:rPr>
          <w:sz w:val="22"/>
          <w:szCs w:val="22"/>
        </w:rPr>
      </w:pPr>
    </w:p>
    <w:p w:rsidR="00A56B24" w:rsidRPr="00652CD1" w:rsidRDefault="00A56B24" w:rsidP="006A1F6B">
      <w:pPr>
        <w:pStyle w:val="NoSpacing"/>
        <w:numPr>
          <w:ilvl w:val="0"/>
          <w:numId w:val="3"/>
        </w:numPr>
        <w:rPr>
          <w:sz w:val="22"/>
          <w:szCs w:val="22"/>
        </w:rPr>
      </w:pPr>
      <w:r w:rsidRPr="00652CD1">
        <w:rPr>
          <w:sz w:val="22"/>
          <w:szCs w:val="22"/>
        </w:rPr>
        <w:t>The growth of trade in luxury goods was encouraged by significant innovations</w:t>
      </w:r>
      <w:r w:rsidR="00782CC2" w:rsidRPr="00652CD1">
        <w:rPr>
          <w:sz w:val="22"/>
          <w:szCs w:val="22"/>
        </w:rPr>
        <w:t xml:space="preserve"> in transportation</w:t>
      </w:r>
      <w:r w:rsidRPr="00652CD1">
        <w:rPr>
          <w:sz w:val="22"/>
          <w:szCs w:val="22"/>
        </w:rPr>
        <w:t xml:space="preserve"> </w:t>
      </w:r>
      <w:r w:rsidR="003D429B" w:rsidRPr="00652CD1">
        <w:rPr>
          <w:sz w:val="22"/>
          <w:szCs w:val="22"/>
        </w:rPr>
        <w:t>and</w:t>
      </w:r>
      <w:r w:rsidR="0000292F" w:rsidRPr="00652CD1">
        <w:rPr>
          <w:sz w:val="22"/>
          <w:szCs w:val="22"/>
        </w:rPr>
        <w:t xml:space="preserve"> new forms of credit and monetization.</w:t>
      </w:r>
    </w:p>
    <w:p w:rsidR="0000292F" w:rsidRPr="00652CD1" w:rsidRDefault="0000292F" w:rsidP="0000292F">
      <w:pPr>
        <w:pStyle w:val="NoSpacing"/>
        <w:rPr>
          <w:sz w:val="22"/>
          <w:szCs w:val="22"/>
        </w:rPr>
      </w:pPr>
    </w:p>
    <w:p w:rsidR="007251B2" w:rsidRPr="00652CD1" w:rsidRDefault="0000292F" w:rsidP="007251B2">
      <w:pPr>
        <w:pStyle w:val="NoSpacing"/>
        <w:rPr>
          <w:sz w:val="22"/>
          <w:szCs w:val="22"/>
        </w:rPr>
      </w:pPr>
      <w:r w:rsidRPr="00652CD1">
        <w:rPr>
          <w:sz w:val="22"/>
          <w:szCs w:val="22"/>
        </w:rPr>
        <w:t>Complete the chart below by listing the origin</w:t>
      </w:r>
      <w:r w:rsidR="00BA11C9" w:rsidRPr="00652CD1">
        <w:rPr>
          <w:sz w:val="22"/>
          <w:szCs w:val="22"/>
        </w:rPr>
        <w:t xml:space="preserve"> of the</w:t>
      </w:r>
      <w:r w:rsidR="00274A01" w:rsidRPr="00652CD1">
        <w:rPr>
          <w:sz w:val="22"/>
          <w:szCs w:val="22"/>
        </w:rPr>
        <w:t xml:space="preserve"> </w:t>
      </w:r>
      <w:r w:rsidRPr="00652CD1">
        <w:rPr>
          <w:sz w:val="22"/>
          <w:szCs w:val="22"/>
        </w:rPr>
        <w:t>main luxury goods during this period:</w:t>
      </w:r>
      <w:r w:rsidR="00DB5CBD" w:rsidRPr="00652CD1">
        <w:rPr>
          <w:sz w:val="22"/>
          <w:szCs w:val="22"/>
        </w:rPr>
        <w:tab/>
      </w:r>
      <w:r w:rsidR="00DB5CBD" w:rsidRPr="00652CD1">
        <w:rPr>
          <w:sz w:val="22"/>
          <w:szCs w:val="22"/>
        </w:rPr>
        <w:tab/>
      </w:r>
      <w:r w:rsidR="00DB5CBD" w:rsidRPr="00652CD1">
        <w:rPr>
          <w:sz w:val="22"/>
          <w:szCs w:val="22"/>
        </w:rPr>
        <w:tab/>
      </w:r>
      <w:r w:rsidR="00DB5CBD" w:rsidRPr="00652CD1">
        <w:rPr>
          <w:sz w:val="22"/>
          <w:szCs w:val="22"/>
        </w:rPr>
        <w:tab/>
      </w:r>
    </w:p>
    <w:tbl>
      <w:tblPr>
        <w:tblStyle w:val="TableGrid"/>
        <w:tblW w:w="0" w:type="auto"/>
        <w:tblInd w:w="2830" w:type="dxa"/>
        <w:tblLook w:val="04A0" w:firstRow="1" w:lastRow="0" w:firstColumn="1" w:lastColumn="0" w:noHBand="0" w:noVBand="1"/>
      </w:tblPr>
      <w:tblGrid>
        <w:gridCol w:w="1975"/>
        <w:gridCol w:w="3150"/>
      </w:tblGrid>
      <w:tr w:rsidR="007251B2" w:rsidRPr="00652CD1" w:rsidTr="00274A01">
        <w:tc>
          <w:tcPr>
            <w:tcW w:w="1975" w:type="dxa"/>
          </w:tcPr>
          <w:p w:rsidR="007251B2" w:rsidRPr="00652CD1" w:rsidRDefault="00534776" w:rsidP="0000292F">
            <w:pPr>
              <w:pStyle w:val="NoSpacing"/>
              <w:jc w:val="center"/>
              <w:rPr>
                <w:sz w:val="22"/>
                <w:szCs w:val="22"/>
              </w:rPr>
            </w:pPr>
            <w:r w:rsidRPr="00652CD1">
              <w:rPr>
                <w:sz w:val="22"/>
                <w:szCs w:val="22"/>
              </w:rPr>
              <w:t>Silk</w:t>
            </w:r>
          </w:p>
          <w:p w:rsidR="007251B2" w:rsidRPr="00652CD1" w:rsidRDefault="007251B2" w:rsidP="0000292F">
            <w:pPr>
              <w:pStyle w:val="NoSpacing"/>
              <w:jc w:val="center"/>
              <w:rPr>
                <w:sz w:val="22"/>
                <w:szCs w:val="22"/>
                <w:u w:val="single"/>
              </w:rPr>
            </w:pPr>
          </w:p>
        </w:tc>
        <w:tc>
          <w:tcPr>
            <w:tcW w:w="3150" w:type="dxa"/>
          </w:tcPr>
          <w:p w:rsidR="007251B2" w:rsidRPr="00652CD1" w:rsidRDefault="007251B2" w:rsidP="007251B2">
            <w:pPr>
              <w:pStyle w:val="NoSpacing"/>
              <w:rPr>
                <w:sz w:val="22"/>
                <w:szCs w:val="22"/>
              </w:rPr>
            </w:pPr>
          </w:p>
        </w:tc>
      </w:tr>
      <w:tr w:rsidR="007251B2" w:rsidRPr="00652CD1" w:rsidTr="00274A01">
        <w:tc>
          <w:tcPr>
            <w:tcW w:w="1975" w:type="dxa"/>
          </w:tcPr>
          <w:p w:rsidR="007251B2" w:rsidRPr="00652CD1" w:rsidRDefault="00534776" w:rsidP="0000292F">
            <w:pPr>
              <w:pStyle w:val="NoSpacing"/>
              <w:jc w:val="center"/>
              <w:rPr>
                <w:sz w:val="22"/>
                <w:szCs w:val="22"/>
              </w:rPr>
            </w:pPr>
            <w:r w:rsidRPr="00652CD1">
              <w:rPr>
                <w:sz w:val="22"/>
                <w:szCs w:val="22"/>
              </w:rPr>
              <w:t>Porcelain</w:t>
            </w:r>
          </w:p>
          <w:p w:rsidR="007251B2" w:rsidRPr="00652CD1" w:rsidRDefault="007251B2" w:rsidP="0000292F">
            <w:pPr>
              <w:pStyle w:val="NoSpacing"/>
              <w:jc w:val="center"/>
              <w:rPr>
                <w:sz w:val="22"/>
                <w:szCs w:val="22"/>
                <w:u w:val="single"/>
              </w:rPr>
            </w:pPr>
          </w:p>
        </w:tc>
        <w:tc>
          <w:tcPr>
            <w:tcW w:w="3150" w:type="dxa"/>
          </w:tcPr>
          <w:p w:rsidR="007251B2" w:rsidRPr="00652CD1" w:rsidRDefault="007251B2" w:rsidP="007251B2">
            <w:pPr>
              <w:pStyle w:val="NoSpacing"/>
              <w:rPr>
                <w:sz w:val="22"/>
                <w:szCs w:val="22"/>
              </w:rPr>
            </w:pPr>
          </w:p>
        </w:tc>
      </w:tr>
      <w:tr w:rsidR="007251B2" w:rsidRPr="00652CD1" w:rsidTr="00274A01">
        <w:tc>
          <w:tcPr>
            <w:tcW w:w="1975" w:type="dxa"/>
          </w:tcPr>
          <w:p w:rsidR="007251B2" w:rsidRPr="00652CD1" w:rsidRDefault="00534776" w:rsidP="0000292F">
            <w:pPr>
              <w:pStyle w:val="NoSpacing"/>
              <w:jc w:val="center"/>
              <w:rPr>
                <w:sz w:val="22"/>
                <w:szCs w:val="22"/>
              </w:rPr>
            </w:pPr>
            <w:r w:rsidRPr="00652CD1">
              <w:rPr>
                <w:sz w:val="22"/>
                <w:szCs w:val="22"/>
              </w:rPr>
              <w:t>Slaves</w:t>
            </w:r>
          </w:p>
          <w:p w:rsidR="007251B2" w:rsidRPr="00652CD1" w:rsidRDefault="007251B2" w:rsidP="0000292F">
            <w:pPr>
              <w:pStyle w:val="NoSpacing"/>
              <w:jc w:val="center"/>
              <w:rPr>
                <w:sz w:val="22"/>
                <w:szCs w:val="22"/>
                <w:u w:val="single"/>
              </w:rPr>
            </w:pPr>
          </w:p>
        </w:tc>
        <w:tc>
          <w:tcPr>
            <w:tcW w:w="3150" w:type="dxa"/>
          </w:tcPr>
          <w:p w:rsidR="007251B2" w:rsidRPr="00652CD1" w:rsidRDefault="007251B2" w:rsidP="007251B2">
            <w:pPr>
              <w:pStyle w:val="NoSpacing"/>
              <w:rPr>
                <w:sz w:val="22"/>
                <w:szCs w:val="22"/>
              </w:rPr>
            </w:pPr>
          </w:p>
        </w:tc>
      </w:tr>
      <w:tr w:rsidR="0000292F" w:rsidRPr="00652CD1" w:rsidTr="00274A01">
        <w:tc>
          <w:tcPr>
            <w:tcW w:w="1975" w:type="dxa"/>
          </w:tcPr>
          <w:p w:rsidR="0000292F" w:rsidRPr="00652CD1" w:rsidRDefault="0000292F" w:rsidP="0000292F">
            <w:pPr>
              <w:pStyle w:val="NoSpacing"/>
              <w:jc w:val="center"/>
              <w:rPr>
                <w:sz w:val="22"/>
                <w:szCs w:val="22"/>
              </w:rPr>
            </w:pPr>
            <w:r w:rsidRPr="00652CD1">
              <w:rPr>
                <w:sz w:val="22"/>
                <w:szCs w:val="22"/>
              </w:rPr>
              <w:t>Spices</w:t>
            </w:r>
          </w:p>
          <w:p w:rsidR="0000292F" w:rsidRPr="00652CD1" w:rsidRDefault="0000292F" w:rsidP="0000292F">
            <w:pPr>
              <w:pStyle w:val="NoSpacing"/>
              <w:jc w:val="center"/>
              <w:rPr>
                <w:sz w:val="22"/>
                <w:szCs w:val="22"/>
              </w:rPr>
            </w:pPr>
          </w:p>
        </w:tc>
        <w:tc>
          <w:tcPr>
            <w:tcW w:w="3150" w:type="dxa"/>
          </w:tcPr>
          <w:p w:rsidR="0000292F" w:rsidRPr="00652CD1" w:rsidRDefault="0000292F" w:rsidP="007251B2">
            <w:pPr>
              <w:pStyle w:val="NoSpacing"/>
              <w:rPr>
                <w:sz w:val="22"/>
                <w:szCs w:val="22"/>
              </w:rPr>
            </w:pPr>
          </w:p>
        </w:tc>
      </w:tr>
      <w:tr w:rsidR="0000292F" w:rsidRPr="00652CD1" w:rsidTr="00274A01">
        <w:tc>
          <w:tcPr>
            <w:tcW w:w="1975" w:type="dxa"/>
          </w:tcPr>
          <w:p w:rsidR="0000292F" w:rsidRPr="00652CD1" w:rsidRDefault="0000292F" w:rsidP="0000292F">
            <w:pPr>
              <w:pStyle w:val="NoSpacing"/>
              <w:jc w:val="center"/>
              <w:rPr>
                <w:sz w:val="22"/>
                <w:szCs w:val="22"/>
              </w:rPr>
            </w:pPr>
            <w:r w:rsidRPr="00652CD1">
              <w:rPr>
                <w:sz w:val="22"/>
                <w:szCs w:val="22"/>
              </w:rPr>
              <w:t>Exotic animals</w:t>
            </w:r>
          </w:p>
          <w:p w:rsidR="0000292F" w:rsidRPr="00652CD1" w:rsidRDefault="0000292F" w:rsidP="0000292F">
            <w:pPr>
              <w:pStyle w:val="NoSpacing"/>
              <w:jc w:val="center"/>
              <w:rPr>
                <w:sz w:val="22"/>
                <w:szCs w:val="22"/>
              </w:rPr>
            </w:pPr>
          </w:p>
        </w:tc>
        <w:tc>
          <w:tcPr>
            <w:tcW w:w="3150" w:type="dxa"/>
          </w:tcPr>
          <w:p w:rsidR="0000292F" w:rsidRPr="00652CD1" w:rsidRDefault="0000292F" w:rsidP="007251B2">
            <w:pPr>
              <w:pStyle w:val="NoSpacing"/>
              <w:rPr>
                <w:sz w:val="22"/>
                <w:szCs w:val="22"/>
              </w:rPr>
            </w:pPr>
          </w:p>
        </w:tc>
      </w:tr>
    </w:tbl>
    <w:p w:rsidR="001F35A1" w:rsidRPr="00652CD1" w:rsidRDefault="001F35A1" w:rsidP="003D429B">
      <w:pPr>
        <w:pStyle w:val="NoSpacing"/>
        <w:rPr>
          <w:sz w:val="22"/>
          <w:szCs w:val="22"/>
        </w:rPr>
      </w:pPr>
    </w:p>
    <w:p w:rsidR="00542DAE" w:rsidRPr="00652CD1" w:rsidRDefault="00274A01" w:rsidP="00274A01">
      <w:pPr>
        <w:spacing w:line="360" w:lineRule="auto"/>
        <w:rPr>
          <w:sz w:val="22"/>
          <w:szCs w:val="22"/>
        </w:rPr>
      </w:pPr>
      <w:r w:rsidRPr="00652CD1">
        <w:rPr>
          <w:sz w:val="22"/>
          <w:szCs w:val="22"/>
        </w:rPr>
        <w:t>Why would the introduction of credit, paper money, checks, and banking houses increase trade?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1BC2" w:rsidRPr="00652CD1" w:rsidRDefault="00CD1BC2" w:rsidP="00542DAE">
      <w:pPr>
        <w:pStyle w:val="NoSpacing"/>
        <w:jc w:val="center"/>
        <w:rPr>
          <w:sz w:val="22"/>
          <w:szCs w:val="22"/>
        </w:rPr>
      </w:pPr>
    </w:p>
    <w:p w:rsidR="006C56E9" w:rsidRPr="00652CD1" w:rsidRDefault="006C56E9" w:rsidP="00542DAE">
      <w:pPr>
        <w:pStyle w:val="NoSpacing"/>
        <w:rPr>
          <w:sz w:val="22"/>
          <w:szCs w:val="22"/>
        </w:rPr>
      </w:pPr>
      <w:r w:rsidRPr="00652CD1">
        <w:rPr>
          <w:sz w:val="22"/>
          <w:szCs w:val="22"/>
        </w:rPr>
        <w:t>Fill in the grids below about</w:t>
      </w:r>
      <w:r w:rsidR="007251B2" w:rsidRPr="00652CD1">
        <w:rPr>
          <w:sz w:val="22"/>
          <w:szCs w:val="22"/>
        </w:rPr>
        <w:t xml:space="preserve"> the </w:t>
      </w:r>
      <w:r w:rsidR="009F08A3" w:rsidRPr="00652CD1">
        <w:rPr>
          <w:sz w:val="22"/>
          <w:szCs w:val="22"/>
        </w:rPr>
        <w:t>significant innovations in trans</w:t>
      </w:r>
      <w:r w:rsidRPr="00652CD1">
        <w:rPr>
          <w:sz w:val="22"/>
          <w:szCs w:val="22"/>
        </w:rPr>
        <w:t>portation</w:t>
      </w:r>
      <w:r w:rsidR="0034284A" w:rsidRPr="00652CD1">
        <w:rPr>
          <w:sz w:val="22"/>
          <w:szCs w:val="22"/>
        </w:rPr>
        <w:t>:</w:t>
      </w:r>
    </w:p>
    <w:p w:rsidR="007251B2" w:rsidRPr="00652CD1" w:rsidRDefault="00F122C0" w:rsidP="00542DAE">
      <w:pPr>
        <w:pStyle w:val="NoSpacing"/>
        <w:ind w:left="4320"/>
        <w:rPr>
          <w:sz w:val="22"/>
          <w:szCs w:val="22"/>
        </w:rPr>
      </w:pPr>
      <w:r w:rsidRPr="00652CD1">
        <w:rPr>
          <w:sz w:val="22"/>
          <w:szCs w:val="22"/>
        </w:rPr>
        <w:t xml:space="preserve">           </w:t>
      </w:r>
      <w:r w:rsidR="00CD1BC2" w:rsidRPr="00652CD1">
        <w:rPr>
          <w:sz w:val="22"/>
          <w:szCs w:val="22"/>
        </w:rPr>
        <w:t xml:space="preserve">(Options: </w:t>
      </w:r>
      <w:r w:rsidR="003D429B" w:rsidRPr="00652CD1">
        <w:rPr>
          <w:sz w:val="22"/>
          <w:szCs w:val="22"/>
        </w:rPr>
        <w:t>caravanserai, compass, astrolabe, larger ship design)</w:t>
      </w:r>
    </w:p>
    <w:p w:rsidR="00AC686D" w:rsidRPr="00652CD1" w:rsidRDefault="00AC686D" w:rsidP="007251B2">
      <w:pPr>
        <w:rPr>
          <w:sz w:val="22"/>
          <w:szCs w:val="22"/>
        </w:rPr>
      </w:pPr>
    </w:p>
    <w:tbl>
      <w:tblPr>
        <w:tblStyle w:val="TableGrid"/>
        <w:tblW w:w="0" w:type="auto"/>
        <w:tblLook w:val="04A0" w:firstRow="1" w:lastRow="0" w:firstColumn="1" w:lastColumn="0" w:noHBand="0" w:noVBand="1"/>
      </w:tblPr>
      <w:tblGrid>
        <w:gridCol w:w="6858"/>
        <w:gridCol w:w="3932"/>
      </w:tblGrid>
      <w:tr w:rsidR="007251B2" w:rsidRPr="00652CD1" w:rsidTr="00652CD1">
        <w:tc>
          <w:tcPr>
            <w:tcW w:w="6858" w:type="dxa"/>
            <w:tcBorders>
              <w:bottom w:val="nil"/>
            </w:tcBorders>
          </w:tcPr>
          <w:p w:rsidR="007251B2" w:rsidRPr="00652CD1" w:rsidRDefault="007251B2" w:rsidP="00652CD1">
            <w:pPr>
              <w:jc w:val="center"/>
              <w:rPr>
                <w:sz w:val="22"/>
                <w:szCs w:val="22"/>
                <w:u w:val="single"/>
              </w:rPr>
            </w:pPr>
            <w:r w:rsidRPr="00652CD1">
              <w:rPr>
                <w:sz w:val="22"/>
                <w:szCs w:val="22"/>
                <w:u w:val="single"/>
              </w:rPr>
              <w:t>Identify</w:t>
            </w:r>
          </w:p>
        </w:tc>
        <w:tc>
          <w:tcPr>
            <w:tcW w:w="3932" w:type="dxa"/>
            <w:vMerge w:val="restart"/>
          </w:tcPr>
          <w:p w:rsidR="00AC686D" w:rsidRPr="00652CD1" w:rsidRDefault="00AC686D" w:rsidP="00096FCC">
            <w:pPr>
              <w:rPr>
                <w:sz w:val="22"/>
                <w:szCs w:val="22"/>
              </w:rPr>
            </w:pPr>
          </w:p>
          <w:p w:rsidR="00AC686D" w:rsidRPr="00652CD1" w:rsidRDefault="00AC686D" w:rsidP="00096FCC">
            <w:pPr>
              <w:rPr>
                <w:sz w:val="22"/>
                <w:szCs w:val="22"/>
              </w:rPr>
            </w:pPr>
          </w:p>
          <w:p w:rsidR="007251B2" w:rsidRPr="00652CD1" w:rsidRDefault="007251B2" w:rsidP="00096FCC">
            <w:pPr>
              <w:rPr>
                <w:sz w:val="22"/>
                <w:szCs w:val="22"/>
              </w:rPr>
            </w:pPr>
          </w:p>
          <w:p w:rsidR="00AC686D" w:rsidRPr="00652CD1" w:rsidRDefault="00AC686D" w:rsidP="00096FCC">
            <w:pPr>
              <w:rPr>
                <w:sz w:val="22"/>
                <w:szCs w:val="22"/>
              </w:rPr>
            </w:pPr>
          </w:p>
          <w:p w:rsidR="00AC686D" w:rsidRPr="00652CD1" w:rsidRDefault="00AC686D" w:rsidP="00096FCC">
            <w:pPr>
              <w:rPr>
                <w:sz w:val="22"/>
                <w:szCs w:val="22"/>
              </w:rPr>
            </w:pPr>
          </w:p>
          <w:p w:rsidR="00AC686D" w:rsidRPr="00652CD1" w:rsidRDefault="00AC686D" w:rsidP="00096FCC">
            <w:pPr>
              <w:rPr>
                <w:sz w:val="22"/>
                <w:szCs w:val="22"/>
              </w:rPr>
            </w:pPr>
          </w:p>
          <w:p w:rsidR="00AC686D" w:rsidRPr="00652CD1" w:rsidRDefault="00AC686D" w:rsidP="00096FCC">
            <w:pPr>
              <w:rPr>
                <w:sz w:val="22"/>
                <w:szCs w:val="22"/>
              </w:rPr>
            </w:pPr>
          </w:p>
          <w:p w:rsidR="00AC686D" w:rsidRPr="00652CD1" w:rsidRDefault="00652CD1" w:rsidP="00096FCC">
            <w:pPr>
              <w:rPr>
                <w:sz w:val="22"/>
                <w:szCs w:val="22"/>
              </w:rPr>
            </w:pPr>
            <w:r w:rsidRPr="00652CD1">
              <w:rPr>
                <w:noProof/>
                <w:sz w:val="22"/>
                <w:szCs w:val="22"/>
              </w:rPr>
              <w:drawing>
                <wp:anchor distT="0" distB="0" distL="114300" distR="114300" simplePos="0" relativeHeight="251658240" behindDoc="1" locked="0" layoutInCell="1" allowOverlap="1" wp14:anchorId="79A0A6BD" wp14:editId="2329940D">
                  <wp:simplePos x="0" y="0"/>
                  <wp:positionH relativeFrom="column">
                    <wp:posOffset>1219835</wp:posOffset>
                  </wp:positionH>
                  <wp:positionV relativeFrom="paragraph">
                    <wp:posOffset>-1699895</wp:posOffset>
                  </wp:positionV>
                  <wp:extent cx="944880" cy="1304925"/>
                  <wp:effectExtent l="0" t="0" r="7620" b="9525"/>
                  <wp:wrapTight wrapText="bothSides">
                    <wp:wrapPolygon edited="0">
                      <wp:start x="0" y="0"/>
                      <wp:lineTo x="0" y="21442"/>
                      <wp:lineTo x="21339" y="21442"/>
                      <wp:lineTo x="21339" y="0"/>
                      <wp:lineTo x="0" y="0"/>
                    </wp:wrapPolygon>
                  </wp:wrapTight>
                  <wp:docPr id="1" name="Picture 1" descr="http://etc.usf.edu/clipart/25100/25161/astrolabe2_25161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c.usf.edu/clipart/25100/25161/astrolabe2_25161_lg.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488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251B2" w:rsidRPr="00652CD1" w:rsidTr="00652CD1">
        <w:tc>
          <w:tcPr>
            <w:tcW w:w="6858" w:type="dxa"/>
            <w:tcBorders>
              <w:top w:val="nil"/>
              <w:left w:val="single" w:sz="4" w:space="0" w:color="auto"/>
              <w:bottom w:val="single" w:sz="4" w:space="0" w:color="auto"/>
              <w:right w:val="single" w:sz="4" w:space="0" w:color="auto"/>
            </w:tcBorders>
          </w:tcPr>
          <w:p w:rsidR="007251B2" w:rsidRPr="00652CD1" w:rsidRDefault="007251B2" w:rsidP="007D6CB7">
            <w:pPr>
              <w:jc w:val="center"/>
              <w:rPr>
                <w:sz w:val="22"/>
                <w:szCs w:val="22"/>
              </w:rPr>
            </w:pPr>
          </w:p>
        </w:tc>
        <w:tc>
          <w:tcPr>
            <w:tcW w:w="3932" w:type="dxa"/>
            <w:vMerge/>
            <w:tcBorders>
              <w:left w:val="single" w:sz="4" w:space="0" w:color="auto"/>
            </w:tcBorders>
          </w:tcPr>
          <w:p w:rsidR="007251B2" w:rsidRPr="00652CD1" w:rsidRDefault="007251B2" w:rsidP="00096FCC">
            <w:pPr>
              <w:rPr>
                <w:sz w:val="22"/>
                <w:szCs w:val="22"/>
              </w:rPr>
            </w:pPr>
          </w:p>
        </w:tc>
      </w:tr>
      <w:tr w:rsidR="007251B2" w:rsidRPr="00652CD1" w:rsidTr="00652CD1">
        <w:trPr>
          <w:trHeight w:val="1457"/>
        </w:trPr>
        <w:tc>
          <w:tcPr>
            <w:tcW w:w="6858" w:type="dxa"/>
            <w:tcBorders>
              <w:top w:val="single" w:sz="4" w:space="0" w:color="auto"/>
            </w:tcBorders>
          </w:tcPr>
          <w:p w:rsidR="007251B2" w:rsidRPr="00652CD1" w:rsidRDefault="0034284A" w:rsidP="00096FCC">
            <w:pPr>
              <w:jc w:val="center"/>
              <w:rPr>
                <w:sz w:val="22"/>
                <w:szCs w:val="22"/>
              </w:rPr>
            </w:pPr>
            <w:r w:rsidRPr="00652CD1">
              <w:rPr>
                <w:sz w:val="22"/>
                <w:szCs w:val="22"/>
                <w:u w:val="single"/>
              </w:rPr>
              <w:t>How did this improve trade</w:t>
            </w:r>
            <w:r w:rsidRPr="00652CD1">
              <w:rPr>
                <w:sz w:val="22"/>
                <w:szCs w:val="22"/>
              </w:rPr>
              <w:t>?</w:t>
            </w:r>
          </w:p>
          <w:p w:rsidR="007251B2" w:rsidRPr="00652CD1" w:rsidRDefault="007251B2" w:rsidP="00096FCC">
            <w:pPr>
              <w:jc w:val="center"/>
              <w:rPr>
                <w:sz w:val="22"/>
                <w:szCs w:val="22"/>
                <w:u w:val="single"/>
              </w:rPr>
            </w:pPr>
          </w:p>
          <w:p w:rsidR="007251B2" w:rsidRPr="00652CD1" w:rsidRDefault="007251B2" w:rsidP="00696D8E">
            <w:pPr>
              <w:rPr>
                <w:sz w:val="22"/>
                <w:szCs w:val="22"/>
              </w:rPr>
            </w:pPr>
          </w:p>
        </w:tc>
        <w:tc>
          <w:tcPr>
            <w:tcW w:w="3932" w:type="dxa"/>
            <w:vMerge/>
          </w:tcPr>
          <w:p w:rsidR="007251B2" w:rsidRPr="00652CD1" w:rsidRDefault="007251B2" w:rsidP="00096FCC">
            <w:pPr>
              <w:rPr>
                <w:sz w:val="22"/>
                <w:szCs w:val="22"/>
              </w:rPr>
            </w:pPr>
          </w:p>
        </w:tc>
      </w:tr>
    </w:tbl>
    <w:p w:rsidR="00C71D37" w:rsidRPr="00652CD1" w:rsidRDefault="00C71D37" w:rsidP="007251B2">
      <w:pPr>
        <w:rPr>
          <w:sz w:val="22"/>
          <w:szCs w:val="22"/>
        </w:rPr>
      </w:pPr>
    </w:p>
    <w:tbl>
      <w:tblPr>
        <w:tblStyle w:val="TableGrid"/>
        <w:tblW w:w="10790" w:type="dxa"/>
        <w:tblLook w:val="04A0" w:firstRow="1" w:lastRow="0" w:firstColumn="1" w:lastColumn="0" w:noHBand="0" w:noVBand="1"/>
      </w:tblPr>
      <w:tblGrid>
        <w:gridCol w:w="6858"/>
        <w:gridCol w:w="3932"/>
      </w:tblGrid>
      <w:tr w:rsidR="00AC686D" w:rsidRPr="00652CD1" w:rsidTr="00652CD1">
        <w:tc>
          <w:tcPr>
            <w:tcW w:w="6858" w:type="dxa"/>
            <w:tcBorders>
              <w:bottom w:val="nil"/>
            </w:tcBorders>
          </w:tcPr>
          <w:p w:rsidR="00AC686D" w:rsidRPr="00652CD1" w:rsidRDefault="00AC686D" w:rsidP="00652CD1">
            <w:pPr>
              <w:jc w:val="center"/>
              <w:rPr>
                <w:sz w:val="22"/>
                <w:szCs w:val="22"/>
                <w:u w:val="single"/>
              </w:rPr>
            </w:pPr>
            <w:r w:rsidRPr="00652CD1">
              <w:rPr>
                <w:sz w:val="22"/>
                <w:szCs w:val="22"/>
                <w:u w:val="single"/>
              </w:rPr>
              <w:t>Identify</w:t>
            </w:r>
          </w:p>
        </w:tc>
        <w:tc>
          <w:tcPr>
            <w:tcW w:w="3932" w:type="dxa"/>
            <w:vMerge w:val="restart"/>
          </w:tcPr>
          <w:p w:rsidR="00AC686D" w:rsidRPr="00652CD1" w:rsidRDefault="00652CD1" w:rsidP="00AC686D">
            <w:pPr>
              <w:rPr>
                <w:sz w:val="22"/>
                <w:szCs w:val="22"/>
              </w:rPr>
            </w:pPr>
            <w:r w:rsidRPr="00652CD1">
              <w:rPr>
                <w:noProof/>
                <w:sz w:val="22"/>
                <w:szCs w:val="22"/>
              </w:rPr>
              <w:drawing>
                <wp:anchor distT="0" distB="0" distL="114300" distR="114300" simplePos="0" relativeHeight="251677696" behindDoc="0" locked="0" layoutInCell="1" allowOverlap="1" wp14:anchorId="0D218613" wp14:editId="5A214817">
                  <wp:simplePos x="0" y="0"/>
                  <wp:positionH relativeFrom="column">
                    <wp:posOffset>731520</wp:posOffset>
                  </wp:positionH>
                  <wp:positionV relativeFrom="paragraph">
                    <wp:posOffset>113030</wp:posOffset>
                  </wp:positionV>
                  <wp:extent cx="1571625" cy="1571625"/>
                  <wp:effectExtent l="0" t="0" r="9525" b="9525"/>
                  <wp:wrapSquare wrapText="bothSides"/>
                  <wp:docPr id="11" name="Picture 11" descr="https://s-media-cache-ak0.pinimg.com/736x/83/58/af/8358af28a7e77da6a7323d73f2f699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83/58/af/8358af28a7e77da6a7323d73f2f699b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86D" w:rsidRPr="00652CD1" w:rsidRDefault="00AC686D" w:rsidP="00AC686D">
            <w:pPr>
              <w:rPr>
                <w:sz w:val="22"/>
                <w:szCs w:val="22"/>
              </w:rPr>
            </w:pPr>
          </w:p>
          <w:p w:rsidR="00AC686D" w:rsidRPr="00652CD1" w:rsidRDefault="00AC686D" w:rsidP="00AC686D">
            <w:pPr>
              <w:rPr>
                <w:sz w:val="22"/>
                <w:szCs w:val="22"/>
              </w:rPr>
            </w:pPr>
          </w:p>
          <w:p w:rsidR="00AC686D" w:rsidRPr="00652CD1" w:rsidRDefault="00AC686D" w:rsidP="00AC686D">
            <w:pPr>
              <w:rPr>
                <w:sz w:val="22"/>
                <w:szCs w:val="22"/>
              </w:rPr>
            </w:pPr>
          </w:p>
          <w:p w:rsidR="00AC686D" w:rsidRPr="00652CD1" w:rsidRDefault="00AC686D" w:rsidP="00AC686D">
            <w:pPr>
              <w:rPr>
                <w:sz w:val="22"/>
                <w:szCs w:val="22"/>
              </w:rPr>
            </w:pPr>
          </w:p>
          <w:p w:rsidR="00AC686D" w:rsidRPr="00652CD1" w:rsidRDefault="00AC686D" w:rsidP="00AC686D">
            <w:pPr>
              <w:rPr>
                <w:sz w:val="22"/>
                <w:szCs w:val="22"/>
              </w:rPr>
            </w:pPr>
          </w:p>
          <w:p w:rsidR="00AC686D" w:rsidRPr="00652CD1" w:rsidRDefault="00AC686D" w:rsidP="00AC686D">
            <w:pPr>
              <w:rPr>
                <w:sz w:val="22"/>
                <w:szCs w:val="22"/>
              </w:rPr>
            </w:pPr>
          </w:p>
          <w:p w:rsidR="00AC686D" w:rsidRPr="00652CD1" w:rsidRDefault="00AC686D" w:rsidP="00AC686D">
            <w:pPr>
              <w:rPr>
                <w:sz w:val="22"/>
                <w:szCs w:val="22"/>
              </w:rPr>
            </w:pPr>
          </w:p>
          <w:p w:rsidR="00AC686D" w:rsidRPr="00652CD1" w:rsidRDefault="00AC686D" w:rsidP="00AC686D">
            <w:pPr>
              <w:rPr>
                <w:sz w:val="22"/>
                <w:szCs w:val="22"/>
              </w:rPr>
            </w:pPr>
          </w:p>
          <w:p w:rsidR="00AC686D" w:rsidRPr="00652CD1" w:rsidRDefault="00AC686D" w:rsidP="00AC686D">
            <w:pPr>
              <w:rPr>
                <w:sz w:val="22"/>
                <w:szCs w:val="22"/>
              </w:rPr>
            </w:pPr>
          </w:p>
          <w:p w:rsidR="00AC686D" w:rsidRPr="00652CD1" w:rsidRDefault="00AC686D" w:rsidP="00AC686D">
            <w:pPr>
              <w:rPr>
                <w:sz w:val="22"/>
                <w:szCs w:val="22"/>
              </w:rPr>
            </w:pPr>
          </w:p>
        </w:tc>
      </w:tr>
      <w:tr w:rsidR="00AC686D" w:rsidRPr="00652CD1" w:rsidTr="00652CD1">
        <w:tc>
          <w:tcPr>
            <w:tcW w:w="6858" w:type="dxa"/>
            <w:tcBorders>
              <w:top w:val="nil"/>
              <w:left w:val="single" w:sz="4" w:space="0" w:color="auto"/>
              <w:bottom w:val="single" w:sz="4" w:space="0" w:color="auto"/>
              <w:right w:val="single" w:sz="4" w:space="0" w:color="auto"/>
            </w:tcBorders>
          </w:tcPr>
          <w:p w:rsidR="00AC686D" w:rsidRPr="00652CD1" w:rsidRDefault="00AC686D" w:rsidP="00DD6FC3">
            <w:pPr>
              <w:jc w:val="center"/>
              <w:rPr>
                <w:b/>
                <w:sz w:val="22"/>
                <w:szCs w:val="22"/>
              </w:rPr>
            </w:pPr>
          </w:p>
        </w:tc>
        <w:tc>
          <w:tcPr>
            <w:tcW w:w="3932" w:type="dxa"/>
            <w:vMerge/>
            <w:tcBorders>
              <w:left w:val="single" w:sz="4" w:space="0" w:color="auto"/>
            </w:tcBorders>
          </w:tcPr>
          <w:p w:rsidR="00AC686D" w:rsidRPr="00652CD1" w:rsidRDefault="00AC686D" w:rsidP="00AC686D">
            <w:pPr>
              <w:rPr>
                <w:sz w:val="22"/>
                <w:szCs w:val="22"/>
              </w:rPr>
            </w:pPr>
          </w:p>
        </w:tc>
      </w:tr>
      <w:tr w:rsidR="00AC686D" w:rsidRPr="00652CD1" w:rsidTr="00652CD1">
        <w:tc>
          <w:tcPr>
            <w:tcW w:w="6858" w:type="dxa"/>
            <w:tcBorders>
              <w:top w:val="single" w:sz="4" w:space="0" w:color="auto"/>
            </w:tcBorders>
          </w:tcPr>
          <w:p w:rsidR="0034284A" w:rsidRPr="00652CD1" w:rsidRDefault="0034284A" w:rsidP="0034284A">
            <w:pPr>
              <w:jc w:val="center"/>
              <w:rPr>
                <w:sz w:val="22"/>
                <w:szCs w:val="22"/>
              </w:rPr>
            </w:pPr>
            <w:r w:rsidRPr="00652CD1">
              <w:rPr>
                <w:sz w:val="22"/>
                <w:szCs w:val="22"/>
                <w:u w:val="single"/>
              </w:rPr>
              <w:t>How did this improve trade</w:t>
            </w:r>
            <w:r w:rsidRPr="00652CD1">
              <w:rPr>
                <w:sz w:val="22"/>
                <w:szCs w:val="22"/>
              </w:rPr>
              <w:t>?</w:t>
            </w:r>
          </w:p>
          <w:p w:rsidR="00AC686D" w:rsidRPr="00652CD1" w:rsidRDefault="00AC686D" w:rsidP="00AC686D">
            <w:pPr>
              <w:jc w:val="center"/>
              <w:rPr>
                <w:sz w:val="22"/>
                <w:szCs w:val="22"/>
                <w:u w:val="single"/>
              </w:rPr>
            </w:pPr>
          </w:p>
          <w:p w:rsidR="00AC686D" w:rsidRPr="00652CD1" w:rsidRDefault="00AC686D" w:rsidP="00AC686D">
            <w:pPr>
              <w:jc w:val="center"/>
              <w:rPr>
                <w:sz w:val="22"/>
                <w:szCs w:val="22"/>
                <w:u w:val="single"/>
              </w:rPr>
            </w:pPr>
          </w:p>
          <w:p w:rsidR="00AC686D" w:rsidRPr="00652CD1" w:rsidRDefault="00AC686D" w:rsidP="00AC686D">
            <w:pPr>
              <w:jc w:val="center"/>
              <w:rPr>
                <w:sz w:val="22"/>
                <w:szCs w:val="22"/>
              </w:rPr>
            </w:pPr>
          </w:p>
          <w:p w:rsidR="00AC686D" w:rsidRPr="00652CD1" w:rsidRDefault="00AC686D" w:rsidP="00AC686D">
            <w:pPr>
              <w:jc w:val="center"/>
              <w:rPr>
                <w:sz w:val="22"/>
                <w:szCs w:val="22"/>
              </w:rPr>
            </w:pPr>
          </w:p>
        </w:tc>
        <w:tc>
          <w:tcPr>
            <w:tcW w:w="3932" w:type="dxa"/>
            <w:vMerge/>
          </w:tcPr>
          <w:p w:rsidR="00AC686D" w:rsidRPr="00652CD1" w:rsidRDefault="00AC686D" w:rsidP="00AC686D">
            <w:pPr>
              <w:rPr>
                <w:sz w:val="22"/>
                <w:szCs w:val="22"/>
              </w:rPr>
            </w:pPr>
          </w:p>
        </w:tc>
      </w:tr>
    </w:tbl>
    <w:p w:rsidR="00652CD1" w:rsidRDefault="00652CD1" w:rsidP="007251B2">
      <w:pPr>
        <w:rPr>
          <w:sz w:val="22"/>
          <w:szCs w:val="22"/>
        </w:rPr>
      </w:pPr>
    </w:p>
    <w:p w:rsidR="00E27684" w:rsidRPr="00652CD1" w:rsidRDefault="00652CD1" w:rsidP="007251B2">
      <w:pPr>
        <w:rPr>
          <w:sz w:val="22"/>
          <w:szCs w:val="22"/>
        </w:rPr>
      </w:pPr>
      <w:r>
        <w:rPr>
          <w:sz w:val="22"/>
          <w:szCs w:val="22"/>
        </w:rPr>
        <w:br w:type="column"/>
      </w:r>
    </w:p>
    <w:tbl>
      <w:tblPr>
        <w:tblStyle w:val="TableGrid"/>
        <w:tblW w:w="10790" w:type="dxa"/>
        <w:tblLook w:val="04A0" w:firstRow="1" w:lastRow="0" w:firstColumn="1" w:lastColumn="0" w:noHBand="0" w:noVBand="1"/>
      </w:tblPr>
      <w:tblGrid>
        <w:gridCol w:w="6858"/>
        <w:gridCol w:w="3932"/>
      </w:tblGrid>
      <w:tr w:rsidR="00AC686D" w:rsidRPr="00652CD1" w:rsidTr="00652CD1">
        <w:tc>
          <w:tcPr>
            <w:tcW w:w="6858" w:type="dxa"/>
            <w:tcBorders>
              <w:bottom w:val="nil"/>
            </w:tcBorders>
          </w:tcPr>
          <w:p w:rsidR="00AC686D" w:rsidRPr="00652CD1" w:rsidRDefault="00AC686D" w:rsidP="00652CD1">
            <w:pPr>
              <w:jc w:val="center"/>
              <w:rPr>
                <w:sz w:val="22"/>
                <w:szCs w:val="22"/>
                <w:u w:val="single"/>
              </w:rPr>
            </w:pPr>
            <w:r w:rsidRPr="00652CD1">
              <w:rPr>
                <w:sz w:val="22"/>
                <w:szCs w:val="22"/>
                <w:u w:val="single"/>
              </w:rPr>
              <w:t>Identify</w:t>
            </w:r>
          </w:p>
        </w:tc>
        <w:tc>
          <w:tcPr>
            <w:tcW w:w="3932" w:type="dxa"/>
            <w:vMerge w:val="restart"/>
          </w:tcPr>
          <w:p w:rsidR="00AC686D" w:rsidRPr="00652CD1" w:rsidRDefault="00652CD1" w:rsidP="00AC686D">
            <w:pPr>
              <w:rPr>
                <w:sz w:val="22"/>
                <w:szCs w:val="22"/>
              </w:rPr>
            </w:pPr>
            <w:r w:rsidRPr="00652CD1">
              <w:rPr>
                <w:noProof/>
                <w:sz w:val="22"/>
                <w:szCs w:val="22"/>
              </w:rPr>
              <w:drawing>
                <wp:anchor distT="0" distB="0" distL="114300" distR="114300" simplePos="0" relativeHeight="251662336" behindDoc="0" locked="0" layoutInCell="1" allowOverlap="1" wp14:anchorId="49D7753E" wp14:editId="69B9B206">
                  <wp:simplePos x="0" y="0"/>
                  <wp:positionH relativeFrom="column">
                    <wp:posOffset>643890</wp:posOffset>
                  </wp:positionH>
                  <wp:positionV relativeFrom="paragraph">
                    <wp:posOffset>23495</wp:posOffset>
                  </wp:positionV>
                  <wp:extent cx="1028700" cy="1028700"/>
                  <wp:effectExtent l="0" t="0" r="0" b="0"/>
                  <wp:wrapSquare wrapText="bothSides"/>
                  <wp:docPr id="2" name="Picture 2" descr="http://www.clipartbest.com/cliparts/9Tz/7ar/9Tz7arX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9Tz/7ar/9Tz7arXTE.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86D" w:rsidRPr="00652CD1" w:rsidRDefault="00AC686D" w:rsidP="00AC686D">
            <w:pPr>
              <w:rPr>
                <w:sz w:val="22"/>
                <w:szCs w:val="22"/>
              </w:rPr>
            </w:pPr>
          </w:p>
          <w:p w:rsidR="00AC686D" w:rsidRPr="00652CD1" w:rsidRDefault="00AC686D" w:rsidP="00AC686D">
            <w:pPr>
              <w:rPr>
                <w:sz w:val="22"/>
                <w:szCs w:val="22"/>
              </w:rPr>
            </w:pPr>
          </w:p>
          <w:p w:rsidR="00AC686D" w:rsidRPr="00652CD1" w:rsidRDefault="00AC686D" w:rsidP="00AC686D">
            <w:pPr>
              <w:rPr>
                <w:sz w:val="22"/>
                <w:szCs w:val="22"/>
              </w:rPr>
            </w:pPr>
          </w:p>
          <w:p w:rsidR="00AC686D" w:rsidRPr="00652CD1" w:rsidRDefault="00AC686D" w:rsidP="00AC686D">
            <w:pPr>
              <w:rPr>
                <w:sz w:val="22"/>
                <w:szCs w:val="22"/>
              </w:rPr>
            </w:pPr>
          </w:p>
          <w:p w:rsidR="00AC686D" w:rsidRPr="00652CD1" w:rsidRDefault="00AC686D" w:rsidP="00AC686D">
            <w:pPr>
              <w:rPr>
                <w:sz w:val="22"/>
                <w:szCs w:val="22"/>
              </w:rPr>
            </w:pPr>
          </w:p>
          <w:p w:rsidR="00AC686D" w:rsidRPr="00652CD1" w:rsidRDefault="00AC686D" w:rsidP="00AC686D">
            <w:pPr>
              <w:rPr>
                <w:sz w:val="22"/>
                <w:szCs w:val="22"/>
              </w:rPr>
            </w:pPr>
          </w:p>
          <w:p w:rsidR="00AC686D" w:rsidRPr="00652CD1" w:rsidRDefault="00AC686D" w:rsidP="00AC686D">
            <w:pPr>
              <w:rPr>
                <w:sz w:val="22"/>
                <w:szCs w:val="22"/>
              </w:rPr>
            </w:pPr>
          </w:p>
        </w:tc>
      </w:tr>
      <w:tr w:rsidR="00AC686D" w:rsidRPr="00652CD1" w:rsidTr="00652CD1">
        <w:tc>
          <w:tcPr>
            <w:tcW w:w="6858" w:type="dxa"/>
            <w:tcBorders>
              <w:top w:val="nil"/>
              <w:bottom w:val="single" w:sz="4" w:space="0" w:color="auto"/>
            </w:tcBorders>
          </w:tcPr>
          <w:p w:rsidR="00AC686D" w:rsidRPr="00652CD1" w:rsidRDefault="00AC686D" w:rsidP="00DD6FC3">
            <w:pPr>
              <w:jc w:val="center"/>
              <w:rPr>
                <w:b/>
                <w:sz w:val="22"/>
                <w:szCs w:val="22"/>
              </w:rPr>
            </w:pPr>
          </w:p>
        </w:tc>
        <w:tc>
          <w:tcPr>
            <w:tcW w:w="3932" w:type="dxa"/>
            <w:vMerge/>
          </w:tcPr>
          <w:p w:rsidR="00AC686D" w:rsidRPr="00652CD1" w:rsidRDefault="00AC686D" w:rsidP="00AC686D">
            <w:pPr>
              <w:rPr>
                <w:sz w:val="22"/>
                <w:szCs w:val="22"/>
              </w:rPr>
            </w:pPr>
          </w:p>
        </w:tc>
      </w:tr>
      <w:tr w:rsidR="00AC686D" w:rsidRPr="00652CD1" w:rsidTr="00652CD1">
        <w:tc>
          <w:tcPr>
            <w:tcW w:w="6858" w:type="dxa"/>
            <w:tcBorders>
              <w:top w:val="single" w:sz="4" w:space="0" w:color="auto"/>
            </w:tcBorders>
          </w:tcPr>
          <w:p w:rsidR="0034284A" w:rsidRPr="00652CD1" w:rsidRDefault="0034284A" w:rsidP="0034284A">
            <w:pPr>
              <w:jc w:val="center"/>
              <w:rPr>
                <w:sz w:val="22"/>
                <w:szCs w:val="22"/>
              </w:rPr>
            </w:pPr>
            <w:r w:rsidRPr="00652CD1">
              <w:rPr>
                <w:sz w:val="22"/>
                <w:szCs w:val="22"/>
                <w:u w:val="single"/>
              </w:rPr>
              <w:t>How did this improve trade</w:t>
            </w:r>
            <w:r w:rsidRPr="00652CD1">
              <w:rPr>
                <w:sz w:val="22"/>
                <w:szCs w:val="22"/>
              </w:rPr>
              <w:t>?</w:t>
            </w:r>
          </w:p>
          <w:p w:rsidR="00AC686D" w:rsidRPr="00652CD1" w:rsidRDefault="00AC686D" w:rsidP="00AC686D">
            <w:pPr>
              <w:jc w:val="center"/>
              <w:rPr>
                <w:sz w:val="22"/>
                <w:szCs w:val="22"/>
                <w:u w:val="single"/>
              </w:rPr>
            </w:pPr>
          </w:p>
          <w:p w:rsidR="00AC686D" w:rsidRPr="00652CD1" w:rsidRDefault="00AC686D" w:rsidP="00AC686D">
            <w:pPr>
              <w:jc w:val="center"/>
              <w:rPr>
                <w:sz w:val="22"/>
                <w:szCs w:val="22"/>
                <w:u w:val="single"/>
              </w:rPr>
            </w:pPr>
          </w:p>
          <w:p w:rsidR="00AC686D" w:rsidRPr="00652CD1" w:rsidRDefault="00AC686D" w:rsidP="00AC686D">
            <w:pPr>
              <w:jc w:val="center"/>
              <w:rPr>
                <w:sz w:val="22"/>
                <w:szCs w:val="22"/>
              </w:rPr>
            </w:pPr>
          </w:p>
          <w:p w:rsidR="00AC686D" w:rsidRPr="00652CD1" w:rsidRDefault="00AC686D" w:rsidP="00AC686D">
            <w:pPr>
              <w:jc w:val="center"/>
              <w:rPr>
                <w:sz w:val="22"/>
                <w:szCs w:val="22"/>
              </w:rPr>
            </w:pPr>
          </w:p>
        </w:tc>
        <w:tc>
          <w:tcPr>
            <w:tcW w:w="3932" w:type="dxa"/>
            <w:vMerge/>
          </w:tcPr>
          <w:p w:rsidR="00AC686D" w:rsidRPr="00652CD1" w:rsidRDefault="00AC686D" w:rsidP="00AC686D">
            <w:pPr>
              <w:rPr>
                <w:sz w:val="22"/>
                <w:szCs w:val="22"/>
              </w:rPr>
            </w:pPr>
          </w:p>
        </w:tc>
      </w:tr>
    </w:tbl>
    <w:p w:rsidR="007251B2" w:rsidRPr="00652CD1" w:rsidRDefault="007251B2" w:rsidP="007251B2">
      <w:pPr>
        <w:rPr>
          <w:sz w:val="22"/>
          <w:szCs w:val="22"/>
        </w:rPr>
      </w:pPr>
    </w:p>
    <w:tbl>
      <w:tblPr>
        <w:tblStyle w:val="TableGrid"/>
        <w:tblW w:w="10790" w:type="dxa"/>
        <w:tblLook w:val="04A0" w:firstRow="1" w:lastRow="0" w:firstColumn="1" w:lastColumn="0" w:noHBand="0" w:noVBand="1"/>
      </w:tblPr>
      <w:tblGrid>
        <w:gridCol w:w="6858"/>
        <w:gridCol w:w="3932"/>
      </w:tblGrid>
      <w:tr w:rsidR="00AC686D" w:rsidRPr="00652CD1" w:rsidTr="00652CD1">
        <w:tc>
          <w:tcPr>
            <w:tcW w:w="6858" w:type="dxa"/>
            <w:tcBorders>
              <w:bottom w:val="nil"/>
            </w:tcBorders>
          </w:tcPr>
          <w:p w:rsidR="00AC686D" w:rsidRPr="00652CD1" w:rsidRDefault="00AC686D" w:rsidP="00652CD1">
            <w:pPr>
              <w:jc w:val="center"/>
              <w:rPr>
                <w:sz w:val="22"/>
                <w:szCs w:val="22"/>
                <w:u w:val="single"/>
              </w:rPr>
            </w:pPr>
            <w:r w:rsidRPr="00652CD1">
              <w:rPr>
                <w:sz w:val="22"/>
                <w:szCs w:val="22"/>
                <w:u w:val="single"/>
              </w:rPr>
              <w:t>Identify</w:t>
            </w:r>
          </w:p>
        </w:tc>
        <w:tc>
          <w:tcPr>
            <w:tcW w:w="3932" w:type="dxa"/>
            <w:vMerge w:val="restart"/>
          </w:tcPr>
          <w:p w:rsidR="00AC686D" w:rsidRPr="00652CD1" w:rsidRDefault="00AC686D" w:rsidP="00AC686D">
            <w:pPr>
              <w:rPr>
                <w:noProof/>
                <w:sz w:val="22"/>
                <w:szCs w:val="22"/>
              </w:rPr>
            </w:pPr>
          </w:p>
          <w:p w:rsidR="00AC686D" w:rsidRPr="00652CD1" w:rsidRDefault="00AC686D" w:rsidP="00AC686D">
            <w:pPr>
              <w:rPr>
                <w:noProof/>
                <w:sz w:val="22"/>
                <w:szCs w:val="22"/>
              </w:rPr>
            </w:pPr>
          </w:p>
          <w:p w:rsidR="00AC686D" w:rsidRPr="00652CD1" w:rsidRDefault="00AC686D" w:rsidP="00AC686D">
            <w:pPr>
              <w:rPr>
                <w:noProof/>
                <w:sz w:val="22"/>
                <w:szCs w:val="22"/>
              </w:rPr>
            </w:pPr>
          </w:p>
          <w:p w:rsidR="00AC686D" w:rsidRPr="00652CD1" w:rsidRDefault="00AC686D" w:rsidP="00AC686D">
            <w:pPr>
              <w:rPr>
                <w:sz w:val="22"/>
                <w:szCs w:val="22"/>
              </w:rPr>
            </w:pPr>
          </w:p>
          <w:p w:rsidR="00AC686D" w:rsidRPr="00652CD1" w:rsidRDefault="00AC686D" w:rsidP="00AC686D">
            <w:pPr>
              <w:rPr>
                <w:sz w:val="22"/>
                <w:szCs w:val="22"/>
              </w:rPr>
            </w:pPr>
          </w:p>
          <w:p w:rsidR="00AC686D" w:rsidRPr="00652CD1" w:rsidRDefault="00AC686D" w:rsidP="00AC686D">
            <w:pPr>
              <w:rPr>
                <w:sz w:val="22"/>
                <w:szCs w:val="22"/>
              </w:rPr>
            </w:pPr>
          </w:p>
          <w:p w:rsidR="00AC686D" w:rsidRPr="00652CD1" w:rsidRDefault="00AC686D" w:rsidP="00AC686D">
            <w:pPr>
              <w:rPr>
                <w:sz w:val="22"/>
                <w:szCs w:val="22"/>
              </w:rPr>
            </w:pPr>
          </w:p>
          <w:p w:rsidR="00AC686D" w:rsidRPr="00652CD1" w:rsidRDefault="00652CD1" w:rsidP="00AC686D">
            <w:pPr>
              <w:rPr>
                <w:sz w:val="22"/>
                <w:szCs w:val="22"/>
              </w:rPr>
            </w:pPr>
            <w:r w:rsidRPr="00652CD1">
              <w:rPr>
                <w:noProof/>
                <w:sz w:val="22"/>
                <w:szCs w:val="22"/>
              </w:rPr>
              <w:drawing>
                <wp:anchor distT="0" distB="0" distL="114300" distR="114300" simplePos="0" relativeHeight="251661312" behindDoc="1" locked="0" layoutInCell="1" allowOverlap="1" wp14:anchorId="13EF7C9B" wp14:editId="658BF36A">
                  <wp:simplePos x="0" y="0"/>
                  <wp:positionH relativeFrom="column">
                    <wp:posOffset>1323340</wp:posOffset>
                  </wp:positionH>
                  <wp:positionV relativeFrom="paragraph">
                    <wp:posOffset>-1376045</wp:posOffset>
                  </wp:positionV>
                  <wp:extent cx="1637665" cy="1228725"/>
                  <wp:effectExtent l="0" t="0" r="635" b="9525"/>
                  <wp:wrapTight wrapText="bothSides">
                    <wp:wrapPolygon edited="0">
                      <wp:start x="0" y="0"/>
                      <wp:lineTo x="0" y="21433"/>
                      <wp:lineTo x="21357" y="21433"/>
                      <wp:lineTo x="21357" y="0"/>
                      <wp:lineTo x="0" y="0"/>
                    </wp:wrapPolygon>
                  </wp:wrapTight>
                  <wp:docPr id="30" name="Picture 30" descr="http://childrenscorner.yolasite.com/resources/Gladys_Aylward/JU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ildrenscorner.yolasite.com/resources/Gladys_Aylward/JUNK.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3766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C686D" w:rsidRPr="00652CD1" w:rsidTr="00652CD1">
        <w:tc>
          <w:tcPr>
            <w:tcW w:w="6858" w:type="dxa"/>
            <w:tcBorders>
              <w:top w:val="nil"/>
            </w:tcBorders>
          </w:tcPr>
          <w:p w:rsidR="00AC686D" w:rsidRPr="00652CD1" w:rsidRDefault="00AC686D" w:rsidP="007D6CB7">
            <w:pPr>
              <w:rPr>
                <w:sz w:val="22"/>
                <w:szCs w:val="22"/>
              </w:rPr>
            </w:pPr>
          </w:p>
        </w:tc>
        <w:tc>
          <w:tcPr>
            <w:tcW w:w="3932" w:type="dxa"/>
            <w:vMerge/>
          </w:tcPr>
          <w:p w:rsidR="00AC686D" w:rsidRPr="00652CD1" w:rsidRDefault="00AC686D" w:rsidP="00AC686D">
            <w:pPr>
              <w:rPr>
                <w:sz w:val="22"/>
                <w:szCs w:val="22"/>
              </w:rPr>
            </w:pPr>
          </w:p>
        </w:tc>
      </w:tr>
      <w:tr w:rsidR="00AC686D" w:rsidRPr="00652CD1" w:rsidTr="00652CD1">
        <w:tc>
          <w:tcPr>
            <w:tcW w:w="6858" w:type="dxa"/>
          </w:tcPr>
          <w:p w:rsidR="0034284A" w:rsidRPr="00652CD1" w:rsidRDefault="0034284A" w:rsidP="0034284A">
            <w:pPr>
              <w:jc w:val="center"/>
              <w:rPr>
                <w:sz w:val="22"/>
                <w:szCs w:val="22"/>
              </w:rPr>
            </w:pPr>
            <w:r w:rsidRPr="00652CD1">
              <w:rPr>
                <w:sz w:val="22"/>
                <w:szCs w:val="22"/>
                <w:u w:val="single"/>
              </w:rPr>
              <w:t>How did this improve trade</w:t>
            </w:r>
            <w:r w:rsidRPr="00652CD1">
              <w:rPr>
                <w:sz w:val="22"/>
                <w:szCs w:val="22"/>
              </w:rPr>
              <w:t>?</w:t>
            </w:r>
          </w:p>
          <w:p w:rsidR="00AC686D" w:rsidRPr="00652CD1" w:rsidRDefault="00AC686D" w:rsidP="00AC686D">
            <w:pPr>
              <w:jc w:val="center"/>
              <w:rPr>
                <w:sz w:val="22"/>
                <w:szCs w:val="22"/>
                <w:u w:val="single"/>
              </w:rPr>
            </w:pPr>
          </w:p>
          <w:p w:rsidR="00AC686D" w:rsidRPr="00652CD1" w:rsidRDefault="00AC686D" w:rsidP="00AC686D">
            <w:pPr>
              <w:jc w:val="center"/>
              <w:rPr>
                <w:sz w:val="22"/>
                <w:szCs w:val="22"/>
                <w:u w:val="single"/>
              </w:rPr>
            </w:pPr>
          </w:p>
          <w:p w:rsidR="007D6CB7" w:rsidRPr="00652CD1" w:rsidRDefault="007D6CB7" w:rsidP="0034284A">
            <w:pPr>
              <w:rPr>
                <w:sz w:val="22"/>
                <w:szCs w:val="22"/>
              </w:rPr>
            </w:pPr>
          </w:p>
          <w:p w:rsidR="007D6CB7" w:rsidRPr="00652CD1" w:rsidRDefault="007D6CB7" w:rsidP="0034284A">
            <w:pPr>
              <w:rPr>
                <w:sz w:val="22"/>
                <w:szCs w:val="22"/>
              </w:rPr>
            </w:pPr>
          </w:p>
          <w:p w:rsidR="00E34520" w:rsidRPr="00652CD1" w:rsidRDefault="00E34520" w:rsidP="0034284A">
            <w:pPr>
              <w:rPr>
                <w:sz w:val="22"/>
                <w:szCs w:val="22"/>
              </w:rPr>
            </w:pPr>
          </w:p>
        </w:tc>
        <w:tc>
          <w:tcPr>
            <w:tcW w:w="3932" w:type="dxa"/>
            <w:vMerge/>
          </w:tcPr>
          <w:p w:rsidR="00AC686D" w:rsidRPr="00652CD1" w:rsidRDefault="00AC686D" w:rsidP="00AC686D">
            <w:pPr>
              <w:rPr>
                <w:sz w:val="22"/>
                <w:szCs w:val="22"/>
              </w:rPr>
            </w:pPr>
          </w:p>
        </w:tc>
      </w:tr>
    </w:tbl>
    <w:p w:rsidR="00F122C0" w:rsidRPr="00652CD1" w:rsidRDefault="00F122C0" w:rsidP="00F122C0">
      <w:pPr>
        <w:pStyle w:val="NoSpacing"/>
        <w:ind w:left="720"/>
        <w:rPr>
          <w:sz w:val="22"/>
          <w:szCs w:val="22"/>
        </w:rPr>
      </w:pPr>
    </w:p>
    <w:p w:rsidR="007251B2" w:rsidRPr="00652CD1" w:rsidRDefault="00AC686D" w:rsidP="00AC686D">
      <w:pPr>
        <w:pStyle w:val="NoSpacing"/>
        <w:numPr>
          <w:ilvl w:val="0"/>
          <w:numId w:val="3"/>
        </w:numPr>
        <w:rPr>
          <w:sz w:val="22"/>
          <w:szCs w:val="22"/>
        </w:rPr>
      </w:pPr>
      <w:r w:rsidRPr="00652CD1">
        <w:rPr>
          <w:sz w:val="22"/>
          <w:szCs w:val="22"/>
        </w:rPr>
        <w:t xml:space="preserve">In the space below, explain how each of the following </w:t>
      </w:r>
      <w:r w:rsidR="00262048" w:rsidRPr="00652CD1">
        <w:rPr>
          <w:sz w:val="22"/>
          <w:szCs w:val="22"/>
        </w:rPr>
        <w:t xml:space="preserve">state practices facilitated </w:t>
      </w:r>
      <w:r w:rsidR="00D50D58" w:rsidRPr="00652CD1">
        <w:rPr>
          <w:sz w:val="22"/>
          <w:szCs w:val="22"/>
        </w:rPr>
        <w:t>commercial growth:</w:t>
      </w:r>
    </w:p>
    <w:p w:rsidR="00262048" w:rsidRPr="00652CD1" w:rsidRDefault="00262048" w:rsidP="00262048">
      <w:pPr>
        <w:pStyle w:val="NoSpacing"/>
        <w:rPr>
          <w:sz w:val="22"/>
          <w:szCs w:val="22"/>
        </w:rPr>
      </w:pPr>
    </w:p>
    <w:tbl>
      <w:tblPr>
        <w:tblStyle w:val="TableGrid"/>
        <w:tblW w:w="0" w:type="auto"/>
        <w:tblLook w:val="04A0" w:firstRow="1" w:lastRow="0" w:firstColumn="1" w:lastColumn="0" w:noHBand="0" w:noVBand="1"/>
      </w:tblPr>
      <w:tblGrid>
        <w:gridCol w:w="3055"/>
        <w:gridCol w:w="7735"/>
      </w:tblGrid>
      <w:tr w:rsidR="00262048" w:rsidRPr="00652CD1" w:rsidTr="00B140AF">
        <w:tc>
          <w:tcPr>
            <w:tcW w:w="3055" w:type="dxa"/>
            <w:vAlign w:val="center"/>
          </w:tcPr>
          <w:p w:rsidR="00262048" w:rsidRPr="00652CD1" w:rsidRDefault="00262048" w:rsidP="00262048">
            <w:pPr>
              <w:pStyle w:val="NoSpacing"/>
              <w:jc w:val="center"/>
              <w:rPr>
                <w:sz w:val="22"/>
                <w:szCs w:val="22"/>
              </w:rPr>
            </w:pPr>
            <w:r w:rsidRPr="00652CD1">
              <w:rPr>
                <w:sz w:val="22"/>
                <w:szCs w:val="22"/>
              </w:rPr>
              <w:t>Inca Road System</w:t>
            </w:r>
          </w:p>
          <w:p w:rsidR="00262048" w:rsidRPr="00652CD1" w:rsidRDefault="00262048" w:rsidP="00262048">
            <w:pPr>
              <w:pStyle w:val="NoSpacing"/>
              <w:jc w:val="center"/>
              <w:rPr>
                <w:sz w:val="22"/>
                <w:szCs w:val="22"/>
              </w:rPr>
            </w:pPr>
          </w:p>
          <w:p w:rsidR="00262048" w:rsidRPr="00652CD1" w:rsidRDefault="00262048" w:rsidP="00262048">
            <w:pPr>
              <w:pStyle w:val="NoSpacing"/>
              <w:jc w:val="center"/>
              <w:rPr>
                <w:sz w:val="22"/>
                <w:szCs w:val="22"/>
              </w:rPr>
            </w:pPr>
          </w:p>
        </w:tc>
        <w:tc>
          <w:tcPr>
            <w:tcW w:w="7735" w:type="dxa"/>
          </w:tcPr>
          <w:p w:rsidR="00262048" w:rsidRPr="00652CD1" w:rsidRDefault="00262048" w:rsidP="00262048">
            <w:pPr>
              <w:pStyle w:val="NoSpacing"/>
              <w:rPr>
                <w:sz w:val="22"/>
                <w:szCs w:val="22"/>
              </w:rPr>
            </w:pPr>
          </w:p>
        </w:tc>
      </w:tr>
      <w:tr w:rsidR="00262048" w:rsidRPr="00652CD1" w:rsidTr="00B140AF">
        <w:tc>
          <w:tcPr>
            <w:tcW w:w="3055" w:type="dxa"/>
            <w:vAlign w:val="center"/>
          </w:tcPr>
          <w:p w:rsidR="00262048" w:rsidRPr="00652CD1" w:rsidRDefault="00262048" w:rsidP="00262048">
            <w:pPr>
              <w:pStyle w:val="NoSpacing"/>
              <w:jc w:val="center"/>
              <w:rPr>
                <w:sz w:val="22"/>
                <w:szCs w:val="22"/>
              </w:rPr>
            </w:pPr>
            <w:r w:rsidRPr="00652CD1">
              <w:rPr>
                <w:sz w:val="22"/>
                <w:szCs w:val="22"/>
              </w:rPr>
              <w:t xml:space="preserve">Trade Organizations </w:t>
            </w:r>
          </w:p>
          <w:p w:rsidR="00262048" w:rsidRPr="00652CD1" w:rsidRDefault="00262048" w:rsidP="00262048">
            <w:pPr>
              <w:pStyle w:val="NoSpacing"/>
              <w:jc w:val="center"/>
              <w:rPr>
                <w:sz w:val="22"/>
                <w:szCs w:val="22"/>
              </w:rPr>
            </w:pPr>
            <w:r w:rsidRPr="00652CD1">
              <w:rPr>
                <w:sz w:val="22"/>
                <w:szCs w:val="22"/>
              </w:rPr>
              <w:t>(Hanseatic League)</w:t>
            </w:r>
          </w:p>
          <w:p w:rsidR="00262048" w:rsidRPr="00652CD1" w:rsidRDefault="00262048" w:rsidP="00262048">
            <w:pPr>
              <w:pStyle w:val="NoSpacing"/>
              <w:jc w:val="center"/>
              <w:rPr>
                <w:sz w:val="22"/>
                <w:szCs w:val="22"/>
              </w:rPr>
            </w:pPr>
          </w:p>
        </w:tc>
        <w:tc>
          <w:tcPr>
            <w:tcW w:w="7735" w:type="dxa"/>
          </w:tcPr>
          <w:p w:rsidR="00262048" w:rsidRPr="00652CD1" w:rsidRDefault="00262048" w:rsidP="00262048">
            <w:pPr>
              <w:pStyle w:val="NoSpacing"/>
              <w:rPr>
                <w:sz w:val="22"/>
                <w:szCs w:val="22"/>
              </w:rPr>
            </w:pPr>
          </w:p>
        </w:tc>
      </w:tr>
      <w:tr w:rsidR="00262048" w:rsidRPr="00652CD1" w:rsidTr="00B140AF">
        <w:tc>
          <w:tcPr>
            <w:tcW w:w="3055" w:type="dxa"/>
            <w:vAlign w:val="center"/>
          </w:tcPr>
          <w:p w:rsidR="00262048" w:rsidRPr="00652CD1" w:rsidRDefault="00262048" w:rsidP="00262048">
            <w:pPr>
              <w:pStyle w:val="NoSpacing"/>
              <w:jc w:val="center"/>
              <w:rPr>
                <w:sz w:val="22"/>
                <w:szCs w:val="22"/>
              </w:rPr>
            </w:pPr>
            <w:r w:rsidRPr="00652CD1">
              <w:rPr>
                <w:sz w:val="22"/>
                <w:szCs w:val="22"/>
              </w:rPr>
              <w:t xml:space="preserve">Commercial Infrastructure </w:t>
            </w:r>
          </w:p>
          <w:p w:rsidR="00262048" w:rsidRPr="00652CD1" w:rsidRDefault="00262048" w:rsidP="00262048">
            <w:pPr>
              <w:pStyle w:val="NoSpacing"/>
              <w:jc w:val="center"/>
              <w:rPr>
                <w:sz w:val="22"/>
                <w:szCs w:val="22"/>
              </w:rPr>
            </w:pPr>
            <w:r w:rsidRPr="00652CD1">
              <w:rPr>
                <w:sz w:val="22"/>
                <w:szCs w:val="22"/>
              </w:rPr>
              <w:t>(Grand Canal of China)</w:t>
            </w:r>
          </w:p>
          <w:p w:rsidR="00262048" w:rsidRPr="00652CD1" w:rsidRDefault="00262048" w:rsidP="00262048">
            <w:pPr>
              <w:pStyle w:val="NoSpacing"/>
              <w:jc w:val="center"/>
              <w:rPr>
                <w:sz w:val="22"/>
                <w:szCs w:val="22"/>
              </w:rPr>
            </w:pPr>
          </w:p>
        </w:tc>
        <w:tc>
          <w:tcPr>
            <w:tcW w:w="7735" w:type="dxa"/>
          </w:tcPr>
          <w:p w:rsidR="00262048" w:rsidRPr="00652CD1" w:rsidRDefault="00262048" w:rsidP="00262048">
            <w:pPr>
              <w:pStyle w:val="NoSpacing"/>
              <w:rPr>
                <w:sz w:val="22"/>
                <w:szCs w:val="22"/>
              </w:rPr>
            </w:pPr>
          </w:p>
        </w:tc>
      </w:tr>
      <w:tr w:rsidR="00262048" w:rsidRPr="00652CD1" w:rsidTr="00B140AF">
        <w:tc>
          <w:tcPr>
            <w:tcW w:w="3055" w:type="dxa"/>
            <w:vAlign w:val="center"/>
          </w:tcPr>
          <w:p w:rsidR="00262048" w:rsidRPr="00652CD1" w:rsidRDefault="00262048" w:rsidP="00262048">
            <w:pPr>
              <w:pStyle w:val="NoSpacing"/>
              <w:jc w:val="center"/>
              <w:rPr>
                <w:sz w:val="22"/>
                <w:szCs w:val="22"/>
              </w:rPr>
            </w:pPr>
            <w:r w:rsidRPr="00652CD1">
              <w:rPr>
                <w:sz w:val="22"/>
                <w:szCs w:val="22"/>
              </w:rPr>
              <w:t>Paper Money</w:t>
            </w:r>
            <w:r w:rsidR="00137754" w:rsidRPr="00652CD1">
              <w:rPr>
                <w:sz w:val="22"/>
                <w:szCs w:val="22"/>
              </w:rPr>
              <w:t xml:space="preserve"> and Coin Minting</w:t>
            </w:r>
          </w:p>
          <w:p w:rsidR="00262048" w:rsidRPr="00652CD1" w:rsidRDefault="00262048" w:rsidP="00262048">
            <w:pPr>
              <w:pStyle w:val="NoSpacing"/>
              <w:jc w:val="center"/>
              <w:rPr>
                <w:sz w:val="22"/>
                <w:szCs w:val="22"/>
              </w:rPr>
            </w:pPr>
          </w:p>
          <w:p w:rsidR="00262048" w:rsidRPr="00652CD1" w:rsidRDefault="00262048" w:rsidP="00262048">
            <w:pPr>
              <w:pStyle w:val="NoSpacing"/>
              <w:jc w:val="center"/>
              <w:rPr>
                <w:sz w:val="22"/>
                <w:szCs w:val="22"/>
              </w:rPr>
            </w:pPr>
          </w:p>
        </w:tc>
        <w:tc>
          <w:tcPr>
            <w:tcW w:w="7735" w:type="dxa"/>
          </w:tcPr>
          <w:p w:rsidR="00262048" w:rsidRPr="00652CD1" w:rsidRDefault="00137754" w:rsidP="00262048">
            <w:pPr>
              <w:pStyle w:val="NoSpacing"/>
              <w:rPr>
                <w:rFonts w:ascii="Segoe Print" w:hAnsi="Segoe Print"/>
                <w:sz w:val="22"/>
                <w:szCs w:val="22"/>
              </w:rPr>
            </w:pPr>
            <w:r w:rsidRPr="00652CD1">
              <w:rPr>
                <w:rFonts w:ascii="Segoe Print" w:hAnsi="Segoe Print"/>
                <w:sz w:val="22"/>
                <w:szCs w:val="22"/>
              </w:rPr>
              <w:t>Allowed for easier transactions and to have a standard of what a product is worth; accepted by multiple locations</w:t>
            </w:r>
          </w:p>
        </w:tc>
      </w:tr>
    </w:tbl>
    <w:p w:rsidR="00262048" w:rsidRPr="00652CD1" w:rsidRDefault="00262048" w:rsidP="00262048">
      <w:pPr>
        <w:pStyle w:val="NoSpacing"/>
        <w:rPr>
          <w:sz w:val="22"/>
          <w:szCs w:val="22"/>
        </w:rPr>
      </w:pPr>
    </w:p>
    <w:p w:rsidR="00262048" w:rsidRPr="00652CD1" w:rsidRDefault="00BB2B21" w:rsidP="00262048">
      <w:pPr>
        <w:pStyle w:val="NoSpacing"/>
        <w:numPr>
          <w:ilvl w:val="0"/>
          <w:numId w:val="3"/>
        </w:numPr>
        <w:rPr>
          <w:sz w:val="22"/>
          <w:szCs w:val="22"/>
        </w:rPr>
      </w:pPr>
      <w:r w:rsidRPr="00652CD1">
        <w:rPr>
          <w:sz w:val="22"/>
          <w:szCs w:val="22"/>
        </w:rPr>
        <w:t>The expansion of empires</w:t>
      </w:r>
      <w:r w:rsidR="009166E3" w:rsidRPr="00652CD1">
        <w:rPr>
          <w:sz w:val="22"/>
          <w:szCs w:val="22"/>
        </w:rPr>
        <w:t xml:space="preserve"> facilitated Afro-Eurasian trade and communication.</w:t>
      </w:r>
      <w:r w:rsidR="00A75D99" w:rsidRPr="00652CD1">
        <w:rPr>
          <w:sz w:val="22"/>
          <w:szCs w:val="22"/>
        </w:rPr>
        <w:t xml:space="preserve"> </w:t>
      </w:r>
      <w:r w:rsidR="00760E89" w:rsidRPr="00652CD1">
        <w:rPr>
          <w:sz w:val="22"/>
          <w:szCs w:val="22"/>
        </w:rPr>
        <w:t xml:space="preserve"> </w:t>
      </w:r>
      <w:r w:rsidR="00A75D99" w:rsidRPr="00652CD1">
        <w:rPr>
          <w:sz w:val="22"/>
          <w:szCs w:val="22"/>
        </w:rPr>
        <w:t>On the map, label where eac</w:t>
      </w:r>
      <w:r w:rsidR="00A47CB4" w:rsidRPr="00652CD1">
        <w:rPr>
          <w:sz w:val="22"/>
          <w:szCs w:val="22"/>
        </w:rPr>
        <w:t>h of these empires were located:</w:t>
      </w:r>
    </w:p>
    <w:p w:rsidR="00BB2B21" w:rsidRPr="00652CD1" w:rsidRDefault="00A47CB4" w:rsidP="00BB2B21">
      <w:pPr>
        <w:pStyle w:val="NoSpacing"/>
        <w:rPr>
          <w:sz w:val="22"/>
          <w:szCs w:val="22"/>
        </w:rPr>
      </w:pPr>
      <w:r w:rsidRPr="00652CD1">
        <w:rPr>
          <w:sz w:val="22"/>
          <w:szCs w:val="22"/>
        </w:rPr>
        <w:t xml:space="preserve">               </w:t>
      </w:r>
      <w:r w:rsidR="00BB2B21" w:rsidRPr="00652CD1">
        <w:rPr>
          <w:sz w:val="22"/>
          <w:szCs w:val="22"/>
        </w:rPr>
        <w:t>China (Sui, Tang, Song)</w:t>
      </w:r>
      <w:r w:rsidRPr="00652CD1">
        <w:rPr>
          <w:sz w:val="22"/>
          <w:szCs w:val="22"/>
        </w:rPr>
        <w:t xml:space="preserve">              Byzantine Empire              </w:t>
      </w:r>
      <w:r w:rsidR="00BB2B21" w:rsidRPr="00652CD1">
        <w:rPr>
          <w:sz w:val="22"/>
          <w:szCs w:val="22"/>
        </w:rPr>
        <w:t xml:space="preserve">Islamic </w:t>
      </w:r>
      <w:r w:rsidRPr="00652CD1">
        <w:rPr>
          <w:sz w:val="22"/>
          <w:szCs w:val="22"/>
        </w:rPr>
        <w:t xml:space="preserve">Caliphates              </w:t>
      </w:r>
      <w:r w:rsidR="00BB2B21" w:rsidRPr="00652CD1">
        <w:rPr>
          <w:sz w:val="22"/>
          <w:szCs w:val="22"/>
        </w:rPr>
        <w:t>Mongol Empire</w:t>
      </w:r>
    </w:p>
    <w:p w:rsidR="00262048" w:rsidRPr="00652CD1" w:rsidRDefault="009166E3" w:rsidP="00262048">
      <w:pPr>
        <w:pStyle w:val="NoSpacing"/>
        <w:rPr>
          <w:sz w:val="22"/>
          <w:szCs w:val="22"/>
        </w:rPr>
      </w:pPr>
      <w:r w:rsidRPr="00652CD1">
        <w:rPr>
          <w:noProof/>
          <w:sz w:val="22"/>
          <w:szCs w:val="22"/>
        </w:rPr>
        <w:drawing>
          <wp:inline distT="0" distB="0" distL="0" distR="0" wp14:anchorId="450610AF" wp14:editId="14BAE7FD">
            <wp:extent cx="6111914" cy="28956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1078" cy="2899942"/>
                    </a:xfrm>
                    <a:prstGeom prst="rect">
                      <a:avLst/>
                    </a:prstGeom>
                    <a:noFill/>
                    <a:ln>
                      <a:noFill/>
                    </a:ln>
                  </pic:spPr>
                </pic:pic>
              </a:graphicData>
            </a:graphic>
          </wp:inline>
        </w:drawing>
      </w:r>
    </w:p>
    <w:p w:rsidR="00262048" w:rsidRPr="00652CD1" w:rsidRDefault="00262048" w:rsidP="00262048">
      <w:pPr>
        <w:pStyle w:val="NoSpacing"/>
        <w:rPr>
          <w:sz w:val="22"/>
          <w:szCs w:val="22"/>
        </w:rPr>
      </w:pPr>
    </w:p>
    <w:p w:rsidR="00AA1CED" w:rsidRPr="00652CD1" w:rsidRDefault="007729F2" w:rsidP="00AA1CED">
      <w:pPr>
        <w:spacing w:line="360" w:lineRule="auto"/>
        <w:rPr>
          <w:sz w:val="22"/>
          <w:szCs w:val="22"/>
        </w:rPr>
      </w:pPr>
      <w:r w:rsidRPr="00652CD1">
        <w:rPr>
          <w:sz w:val="22"/>
          <w:szCs w:val="22"/>
        </w:rPr>
        <w:t>W</w:t>
      </w:r>
      <w:r w:rsidR="00CD0BB7" w:rsidRPr="00652CD1">
        <w:rPr>
          <w:sz w:val="22"/>
          <w:szCs w:val="22"/>
        </w:rPr>
        <w:t>hat are a few reasons why</w:t>
      </w:r>
      <w:r w:rsidR="00AA1CED" w:rsidRPr="00652CD1">
        <w:rPr>
          <w:sz w:val="22"/>
          <w:szCs w:val="22"/>
        </w:rPr>
        <w:t xml:space="preserve"> empires facilitate</w:t>
      </w:r>
      <w:r w:rsidR="00CD0BB7" w:rsidRPr="00652CD1">
        <w:rPr>
          <w:sz w:val="22"/>
          <w:szCs w:val="22"/>
        </w:rPr>
        <w:t>d</w:t>
      </w:r>
      <w:r w:rsidR="00AA1CED" w:rsidRPr="00652CD1">
        <w:rPr>
          <w:sz w:val="22"/>
          <w:szCs w:val="22"/>
        </w:rPr>
        <w:t xml:space="preserve"> trade networks? </w:t>
      </w:r>
      <w:r w:rsidRPr="00652CD1">
        <w:rPr>
          <w:sz w:val="22"/>
          <w:szCs w:val="22"/>
        </w:rPr>
        <w:t>_</w:t>
      </w:r>
      <w:r w:rsidR="00AA1CED" w:rsidRPr="00652CD1">
        <w:rPr>
          <w:sz w:val="22"/>
          <w:szCs w:val="22"/>
        </w:rPr>
        <w:t>_________</w:t>
      </w:r>
      <w:r w:rsidR="00CD0BB7" w:rsidRPr="00652CD1">
        <w:rPr>
          <w:sz w:val="22"/>
          <w:szCs w:val="22"/>
        </w:rPr>
        <w:t>________________________</w:t>
      </w:r>
      <w:r w:rsidR="00AA1CED" w:rsidRPr="00652CD1">
        <w:rPr>
          <w:sz w:val="22"/>
          <w:szCs w:val="22"/>
        </w:rPr>
        <w:t>____________</w:t>
      </w:r>
    </w:p>
    <w:p w:rsidR="00E65432" w:rsidRPr="00652CD1" w:rsidRDefault="00AA1CED" w:rsidP="00AA1CED">
      <w:pPr>
        <w:spacing w:line="360" w:lineRule="auto"/>
        <w:rPr>
          <w:sz w:val="22"/>
          <w:szCs w:val="22"/>
        </w:rPr>
      </w:pPr>
      <w:r w:rsidRPr="00652CD1">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47BA" w:rsidRPr="00652CD1">
        <w:rPr>
          <w:sz w:val="22"/>
          <w:szCs w:val="22"/>
        </w:rPr>
        <w:t>____________________________________________________________________________________________________________________________________________________________________________________________________</w:t>
      </w:r>
    </w:p>
    <w:p w:rsidR="008632FD" w:rsidRPr="00652CD1" w:rsidRDefault="008632FD" w:rsidP="008632FD">
      <w:pPr>
        <w:pStyle w:val="NoSpacing"/>
        <w:numPr>
          <w:ilvl w:val="0"/>
          <w:numId w:val="1"/>
        </w:numPr>
        <w:rPr>
          <w:b/>
          <w:sz w:val="22"/>
          <w:szCs w:val="22"/>
        </w:rPr>
      </w:pPr>
      <w:r w:rsidRPr="00652CD1">
        <w:rPr>
          <w:b/>
          <w:sz w:val="22"/>
          <w:szCs w:val="22"/>
        </w:rPr>
        <w:t>The movement of peoples caused environmental and linguistic effects.</w:t>
      </w:r>
    </w:p>
    <w:p w:rsidR="008632FD" w:rsidRPr="00652CD1" w:rsidRDefault="008632FD" w:rsidP="008632FD">
      <w:pPr>
        <w:pStyle w:val="NoSpacing"/>
        <w:rPr>
          <w:sz w:val="22"/>
          <w:szCs w:val="22"/>
        </w:rPr>
      </w:pPr>
    </w:p>
    <w:p w:rsidR="008632FD" w:rsidRPr="00652CD1" w:rsidRDefault="0078057F" w:rsidP="00036921">
      <w:pPr>
        <w:pStyle w:val="NoSpacing"/>
        <w:numPr>
          <w:ilvl w:val="0"/>
          <w:numId w:val="4"/>
        </w:numPr>
        <w:rPr>
          <w:sz w:val="22"/>
          <w:szCs w:val="22"/>
        </w:rPr>
      </w:pPr>
      <w:r w:rsidRPr="00652CD1">
        <w:rPr>
          <w:sz w:val="22"/>
          <w:szCs w:val="22"/>
        </w:rPr>
        <w:t>T</w:t>
      </w:r>
      <w:r w:rsidR="00E65432" w:rsidRPr="00652CD1">
        <w:rPr>
          <w:sz w:val="22"/>
          <w:szCs w:val="22"/>
        </w:rPr>
        <w:t>he expansion and intensification of long-distance trade routes often depended on environmental knowledge and technological adaptations to it.</w:t>
      </w:r>
      <w:r w:rsidR="00036921" w:rsidRPr="00652CD1">
        <w:rPr>
          <w:sz w:val="22"/>
          <w:szCs w:val="22"/>
        </w:rPr>
        <w:t xml:space="preserve"> </w:t>
      </w:r>
      <w:r w:rsidR="006B3F72" w:rsidRPr="00652CD1">
        <w:rPr>
          <w:sz w:val="22"/>
          <w:szCs w:val="22"/>
        </w:rPr>
        <w:t>Complete the chart</w:t>
      </w:r>
      <w:r w:rsidR="00036921" w:rsidRPr="00652CD1">
        <w:rPr>
          <w:sz w:val="22"/>
          <w:szCs w:val="22"/>
        </w:rPr>
        <w:t xml:space="preserve"> below</w:t>
      </w:r>
      <w:r w:rsidR="006B3F72" w:rsidRPr="00652CD1">
        <w:rPr>
          <w:sz w:val="22"/>
          <w:szCs w:val="22"/>
        </w:rPr>
        <w:t xml:space="preserve"> about these environmental/technological adaptations:</w:t>
      </w:r>
    </w:p>
    <w:p w:rsidR="00036921" w:rsidRPr="00652CD1" w:rsidRDefault="00036921" w:rsidP="00036921">
      <w:pPr>
        <w:pStyle w:val="NoSpacing"/>
        <w:rPr>
          <w:sz w:val="22"/>
          <w:szCs w:val="22"/>
        </w:rPr>
      </w:pPr>
    </w:p>
    <w:p w:rsidR="00036921" w:rsidRPr="00652CD1" w:rsidRDefault="00863323" w:rsidP="00036921">
      <w:pPr>
        <w:pStyle w:val="NoSpacing"/>
        <w:jc w:val="center"/>
        <w:rPr>
          <w:sz w:val="22"/>
          <w:szCs w:val="22"/>
        </w:rPr>
      </w:pPr>
      <w:r w:rsidRPr="00652CD1">
        <w:rPr>
          <w:sz w:val="22"/>
          <w:szCs w:val="22"/>
        </w:rPr>
        <w:t>*Options for A</w:t>
      </w:r>
      <w:r w:rsidR="00036921" w:rsidRPr="00652CD1">
        <w:rPr>
          <w:sz w:val="22"/>
          <w:szCs w:val="22"/>
        </w:rPr>
        <w:t xml:space="preserve">daptation: use of camels, use of horses, creation/use of </w:t>
      </w:r>
      <w:proofErr w:type="spellStart"/>
      <w:r w:rsidR="00036921" w:rsidRPr="00652CD1">
        <w:rPr>
          <w:sz w:val="22"/>
          <w:szCs w:val="22"/>
        </w:rPr>
        <w:t>longships</w:t>
      </w:r>
      <w:proofErr w:type="spellEnd"/>
    </w:p>
    <w:tbl>
      <w:tblPr>
        <w:tblStyle w:val="TableGrid"/>
        <w:tblW w:w="0" w:type="auto"/>
        <w:tblLook w:val="04A0" w:firstRow="1" w:lastRow="0" w:firstColumn="1" w:lastColumn="0" w:noHBand="0" w:noVBand="1"/>
      </w:tblPr>
      <w:tblGrid>
        <w:gridCol w:w="1885"/>
        <w:gridCol w:w="3150"/>
        <w:gridCol w:w="5755"/>
      </w:tblGrid>
      <w:tr w:rsidR="006B3F72" w:rsidRPr="00652CD1" w:rsidTr="00853320">
        <w:tc>
          <w:tcPr>
            <w:tcW w:w="1885" w:type="dxa"/>
          </w:tcPr>
          <w:p w:rsidR="006B3F72" w:rsidRPr="00652CD1" w:rsidRDefault="00B8366B" w:rsidP="00B8366B">
            <w:pPr>
              <w:pStyle w:val="NoSpacing"/>
              <w:jc w:val="center"/>
              <w:rPr>
                <w:sz w:val="22"/>
                <w:szCs w:val="22"/>
              </w:rPr>
            </w:pPr>
            <w:r w:rsidRPr="00652CD1">
              <w:rPr>
                <w:sz w:val="22"/>
                <w:szCs w:val="22"/>
              </w:rPr>
              <w:t>Group</w:t>
            </w:r>
          </w:p>
        </w:tc>
        <w:tc>
          <w:tcPr>
            <w:tcW w:w="3150" w:type="dxa"/>
          </w:tcPr>
          <w:p w:rsidR="006B3F72" w:rsidRPr="00652CD1" w:rsidRDefault="00B8366B" w:rsidP="00B8366B">
            <w:pPr>
              <w:pStyle w:val="NoSpacing"/>
              <w:jc w:val="center"/>
              <w:rPr>
                <w:sz w:val="22"/>
                <w:szCs w:val="22"/>
              </w:rPr>
            </w:pPr>
            <w:r w:rsidRPr="00652CD1">
              <w:rPr>
                <w:sz w:val="22"/>
                <w:szCs w:val="22"/>
              </w:rPr>
              <w:t>Adaptation</w:t>
            </w:r>
            <w:r w:rsidR="00036921" w:rsidRPr="00652CD1">
              <w:rPr>
                <w:sz w:val="22"/>
                <w:szCs w:val="22"/>
              </w:rPr>
              <w:t>*</w:t>
            </w:r>
          </w:p>
        </w:tc>
        <w:tc>
          <w:tcPr>
            <w:tcW w:w="5755" w:type="dxa"/>
          </w:tcPr>
          <w:p w:rsidR="006B3F72" w:rsidRPr="00652CD1" w:rsidRDefault="00B8366B" w:rsidP="00B8366B">
            <w:pPr>
              <w:pStyle w:val="NoSpacing"/>
              <w:jc w:val="center"/>
              <w:rPr>
                <w:sz w:val="22"/>
                <w:szCs w:val="22"/>
              </w:rPr>
            </w:pPr>
            <w:r w:rsidRPr="00652CD1">
              <w:rPr>
                <w:sz w:val="22"/>
                <w:szCs w:val="22"/>
              </w:rPr>
              <w:t>What did it allow them to do?</w:t>
            </w:r>
          </w:p>
        </w:tc>
      </w:tr>
      <w:tr w:rsidR="006B3F72" w:rsidRPr="00652CD1" w:rsidTr="00853320">
        <w:tc>
          <w:tcPr>
            <w:tcW w:w="1885" w:type="dxa"/>
          </w:tcPr>
          <w:p w:rsidR="00036921" w:rsidRPr="00652CD1" w:rsidRDefault="00036921" w:rsidP="00B8366B">
            <w:pPr>
              <w:pStyle w:val="NoSpacing"/>
              <w:jc w:val="center"/>
              <w:rPr>
                <w:sz w:val="22"/>
                <w:szCs w:val="22"/>
              </w:rPr>
            </w:pPr>
          </w:p>
          <w:p w:rsidR="006B3F72" w:rsidRPr="00652CD1" w:rsidRDefault="00B8366B" w:rsidP="00B8366B">
            <w:pPr>
              <w:pStyle w:val="NoSpacing"/>
              <w:jc w:val="center"/>
              <w:rPr>
                <w:sz w:val="22"/>
                <w:szCs w:val="22"/>
              </w:rPr>
            </w:pPr>
            <w:r w:rsidRPr="00652CD1">
              <w:rPr>
                <w:sz w:val="22"/>
                <w:szCs w:val="22"/>
              </w:rPr>
              <w:t>Scandinavian Vikings</w:t>
            </w:r>
          </w:p>
        </w:tc>
        <w:tc>
          <w:tcPr>
            <w:tcW w:w="3150" w:type="dxa"/>
          </w:tcPr>
          <w:p w:rsidR="006B3F72" w:rsidRPr="00652CD1" w:rsidRDefault="006B3F72" w:rsidP="00E65432">
            <w:pPr>
              <w:pStyle w:val="NoSpacing"/>
              <w:rPr>
                <w:sz w:val="22"/>
                <w:szCs w:val="22"/>
              </w:rPr>
            </w:pPr>
          </w:p>
          <w:p w:rsidR="00B8366B" w:rsidRPr="00652CD1" w:rsidRDefault="00B8366B" w:rsidP="00E65432">
            <w:pPr>
              <w:pStyle w:val="NoSpacing"/>
              <w:rPr>
                <w:sz w:val="22"/>
                <w:szCs w:val="22"/>
              </w:rPr>
            </w:pPr>
          </w:p>
          <w:p w:rsidR="00036921" w:rsidRPr="00652CD1" w:rsidRDefault="00036921" w:rsidP="00E65432">
            <w:pPr>
              <w:pStyle w:val="NoSpacing"/>
              <w:rPr>
                <w:sz w:val="22"/>
                <w:szCs w:val="22"/>
              </w:rPr>
            </w:pPr>
          </w:p>
          <w:p w:rsidR="00B8366B" w:rsidRPr="00652CD1" w:rsidRDefault="00B8366B" w:rsidP="00E65432">
            <w:pPr>
              <w:pStyle w:val="NoSpacing"/>
              <w:rPr>
                <w:sz w:val="22"/>
                <w:szCs w:val="22"/>
              </w:rPr>
            </w:pPr>
          </w:p>
        </w:tc>
        <w:tc>
          <w:tcPr>
            <w:tcW w:w="5755" w:type="dxa"/>
          </w:tcPr>
          <w:p w:rsidR="006B3F72" w:rsidRPr="00652CD1" w:rsidRDefault="006B3F72" w:rsidP="00E65432">
            <w:pPr>
              <w:pStyle w:val="NoSpacing"/>
              <w:rPr>
                <w:sz w:val="22"/>
                <w:szCs w:val="22"/>
              </w:rPr>
            </w:pPr>
          </w:p>
        </w:tc>
      </w:tr>
      <w:tr w:rsidR="006B3F72" w:rsidRPr="00652CD1" w:rsidTr="00853320">
        <w:tc>
          <w:tcPr>
            <w:tcW w:w="1885" w:type="dxa"/>
          </w:tcPr>
          <w:p w:rsidR="00036921" w:rsidRPr="00652CD1" w:rsidRDefault="00036921" w:rsidP="00B8366B">
            <w:pPr>
              <w:pStyle w:val="NoSpacing"/>
              <w:jc w:val="center"/>
              <w:rPr>
                <w:sz w:val="22"/>
                <w:szCs w:val="22"/>
              </w:rPr>
            </w:pPr>
          </w:p>
          <w:p w:rsidR="006B3F72" w:rsidRPr="00652CD1" w:rsidRDefault="00B8366B" w:rsidP="00B8366B">
            <w:pPr>
              <w:pStyle w:val="NoSpacing"/>
              <w:jc w:val="center"/>
              <w:rPr>
                <w:sz w:val="22"/>
                <w:szCs w:val="22"/>
              </w:rPr>
            </w:pPr>
            <w:r w:rsidRPr="00652CD1">
              <w:rPr>
                <w:sz w:val="22"/>
                <w:szCs w:val="22"/>
              </w:rPr>
              <w:t>Arabs and Berbers</w:t>
            </w:r>
          </w:p>
        </w:tc>
        <w:tc>
          <w:tcPr>
            <w:tcW w:w="3150" w:type="dxa"/>
          </w:tcPr>
          <w:p w:rsidR="006B3F72" w:rsidRPr="00652CD1" w:rsidRDefault="006B3F72" w:rsidP="00E65432">
            <w:pPr>
              <w:pStyle w:val="NoSpacing"/>
              <w:rPr>
                <w:sz w:val="22"/>
                <w:szCs w:val="22"/>
              </w:rPr>
            </w:pPr>
          </w:p>
          <w:p w:rsidR="00B8366B" w:rsidRPr="00652CD1" w:rsidRDefault="00B8366B" w:rsidP="00E65432">
            <w:pPr>
              <w:pStyle w:val="NoSpacing"/>
              <w:rPr>
                <w:sz w:val="22"/>
                <w:szCs w:val="22"/>
              </w:rPr>
            </w:pPr>
          </w:p>
          <w:p w:rsidR="00036921" w:rsidRPr="00652CD1" w:rsidRDefault="00036921" w:rsidP="00E65432">
            <w:pPr>
              <w:pStyle w:val="NoSpacing"/>
              <w:rPr>
                <w:sz w:val="22"/>
                <w:szCs w:val="22"/>
              </w:rPr>
            </w:pPr>
          </w:p>
          <w:p w:rsidR="00B8366B" w:rsidRPr="00652CD1" w:rsidRDefault="00B8366B" w:rsidP="00E65432">
            <w:pPr>
              <w:pStyle w:val="NoSpacing"/>
              <w:rPr>
                <w:sz w:val="22"/>
                <w:szCs w:val="22"/>
              </w:rPr>
            </w:pPr>
          </w:p>
        </w:tc>
        <w:tc>
          <w:tcPr>
            <w:tcW w:w="5755" w:type="dxa"/>
          </w:tcPr>
          <w:p w:rsidR="006B3F72" w:rsidRPr="00652CD1" w:rsidRDefault="006B3F72" w:rsidP="00E65432">
            <w:pPr>
              <w:pStyle w:val="NoSpacing"/>
              <w:rPr>
                <w:sz w:val="22"/>
                <w:szCs w:val="22"/>
              </w:rPr>
            </w:pPr>
          </w:p>
        </w:tc>
      </w:tr>
      <w:tr w:rsidR="006B3F72" w:rsidRPr="00652CD1" w:rsidTr="00853320">
        <w:tc>
          <w:tcPr>
            <w:tcW w:w="1885" w:type="dxa"/>
          </w:tcPr>
          <w:p w:rsidR="00036921" w:rsidRPr="00652CD1" w:rsidRDefault="00036921" w:rsidP="00B8366B">
            <w:pPr>
              <w:pStyle w:val="NoSpacing"/>
              <w:jc w:val="center"/>
              <w:rPr>
                <w:sz w:val="22"/>
                <w:szCs w:val="22"/>
              </w:rPr>
            </w:pPr>
          </w:p>
          <w:p w:rsidR="006B3F72" w:rsidRPr="00652CD1" w:rsidRDefault="00B8366B" w:rsidP="00B8366B">
            <w:pPr>
              <w:pStyle w:val="NoSpacing"/>
              <w:jc w:val="center"/>
              <w:rPr>
                <w:sz w:val="22"/>
                <w:szCs w:val="22"/>
              </w:rPr>
            </w:pPr>
            <w:r w:rsidRPr="00652CD1">
              <w:rPr>
                <w:sz w:val="22"/>
                <w:szCs w:val="22"/>
              </w:rPr>
              <w:t>Central Asian pastoral groups</w:t>
            </w:r>
          </w:p>
        </w:tc>
        <w:tc>
          <w:tcPr>
            <w:tcW w:w="3150" w:type="dxa"/>
          </w:tcPr>
          <w:p w:rsidR="006B3F72" w:rsidRPr="00652CD1" w:rsidRDefault="006B3F72" w:rsidP="00E65432">
            <w:pPr>
              <w:pStyle w:val="NoSpacing"/>
              <w:rPr>
                <w:sz w:val="22"/>
                <w:szCs w:val="22"/>
              </w:rPr>
            </w:pPr>
          </w:p>
          <w:p w:rsidR="00B8366B" w:rsidRPr="00652CD1" w:rsidRDefault="00B8366B" w:rsidP="00E65432">
            <w:pPr>
              <w:pStyle w:val="NoSpacing"/>
              <w:rPr>
                <w:sz w:val="22"/>
                <w:szCs w:val="22"/>
              </w:rPr>
            </w:pPr>
          </w:p>
          <w:p w:rsidR="00B8366B" w:rsidRPr="00652CD1" w:rsidRDefault="00B8366B" w:rsidP="00E65432">
            <w:pPr>
              <w:pStyle w:val="NoSpacing"/>
              <w:rPr>
                <w:sz w:val="22"/>
                <w:szCs w:val="22"/>
              </w:rPr>
            </w:pPr>
          </w:p>
          <w:p w:rsidR="00036921" w:rsidRPr="00652CD1" w:rsidRDefault="00036921" w:rsidP="00E65432">
            <w:pPr>
              <w:pStyle w:val="NoSpacing"/>
              <w:rPr>
                <w:sz w:val="22"/>
                <w:szCs w:val="22"/>
              </w:rPr>
            </w:pPr>
          </w:p>
        </w:tc>
        <w:tc>
          <w:tcPr>
            <w:tcW w:w="5755" w:type="dxa"/>
          </w:tcPr>
          <w:p w:rsidR="006B3F72" w:rsidRPr="00652CD1" w:rsidRDefault="006B3F72" w:rsidP="00E65432">
            <w:pPr>
              <w:pStyle w:val="NoSpacing"/>
              <w:rPr>
                <w:sz w:val="22"/>
                <w:szCs w:val="22"/>
              </w:rPr>
            </w:pPr>
          </w:p>
        </w:tc>
      </w:tr>
    </w:tbl>
    <w:p w:rsidR="006B3F72" w:rsidRPr="00652CD1" w:rsidRDefault="006B3F72" w:rsidP="00E65432">
      <w:pPr>
        <w:pStyle w:val="NoSpacing"/>
        <w:rPr>
          <w:sz w:val="22"/>
          <w:szCs w:val="22"/>
        </w:rPr>
      </w:pPr>
    </w:p>
    <w:p w:rsidR="00317D82" w:rsidRPr="00652CD1" w:rsidRDefault="00317D82" w:rsidP="00E65432">
      <w:pPr>
        <w:pStyle w:val="NoSpacing"/>
        <w:numPr>
          <w:ilvl w:val="0"/>
          <w:numId w:val="4"/>
        </w:numPr>
        <w:rPr>
          <w:sz w:val="22"/>
          <w:szCs w:val="22"/>
        </w:rPr>
      </w:pPr>
      <w:r w:rsidRPr="00652CD1">
        <w:rPr>
          <w:sz w:val="22"/>
          <w:szCs w:val="22"/>
        </w:rPr>
        <w:t>Some migrations had a significant environmental impact.</w:t>
      </w:r>
    </w:p>
    <w:p w:rsidR="00783F87" w:rsidRPr="00652CD1" w:rsidRDefault="00783F87" w:rsidP="00783F87">
      <w:pPr>
        <w:pStyle w:val="NoSpacing"/>
        <w:numPr>
          <w:ilvl w:val="0"/>
          <w:numId w:val="19"/>
        </w:numPr>
        <w:rPr>
          <w:sz w:val="22"/>
          <w:szCs w:val="22"/>
        </w:rPr>
      </w:pPr>
      <w:r w:rsidRPr="00652CD1">
        <w:rPr>
          <w:sz w:val="22"/>
          <w:szCs w:val="22"/>
        </w:rPr>
        <w:t>Bantu migration and their transmission of iron technologies and agricultural techniques in Sub-Saharan Africa</w:t>
      </w:r>
    </w:p>
    <w:p w:rsidR="00783F87" w:rsidRPr="00652CD1" w:rsidRDefault="00783F87" w:rsidP="00783F87">
      <w:pPr>
        <w:pStyle w:val="NoSpacing"/>
        <w:numPr>
          <w:ilvl w:val="0"/>
          <w:numId w:val="19"/>
        </w:numPr>
        <w:rPr>
          <w:sz w:val="22"/>
          <w:szCs w:val="22"/>
        </w:rPr>
      </w:pPr>
      <w:r w:rsidRPr="00652CD1">
        <w:rPr>
          <w:sz w:val="22"/>
          <w:szCs w:val="22"/>
        </w:rPr>
        <w:t>Polynesian migration and the spread of food and domesticated animals to new islands</w:t>
      </w:r>
    </w:p>
    <w:p w:rsidR="00E65432" w:rsidRPr="00652CD1" w:rsidRDefault="00E65432" w:rsidP="00E65432">
      <w:pPr>
        <w:pStyle w:val="NoSpacing"/>
        <w:rPr>
          <w:sz w:val="22"/>
          <w:szCs w:val="22"/>
        </w:rPr>
      </w:pPr>
    </w:p>
    <w:p w:rsidR="00BF7229" w:rsidRPr="00652CD1" w:rsidRDefault="00BF7229" w:rsidP="00BF7229">
      <w:pPr>
        <w:pStyle w:val="NoSpacing"/>
        <w:numPr>
          <w:ilvl w:val="0"/>
          <w:numId w:val="4"/>
        </w:numPr>
        <w:rPr>
          <w:sz w:val="22"/>
          <w:szCs w:val="22"/>
        </w:rPr>
      </w:pPr>
      <w:r w:rsidRPr="00652CD1">
        <w:rPr>
          <w:sz w:val="22"/>
          <w:szCs w:val="22"/>
        </w:rPr>
        <w:t>Some migrations and commercial contacts led to the diffusion of languages throughout a new region or the emergence of new languages.</w:t>
      </w:r>
    </w:p>
    <w:p w:rsidR="00783F87" w:rsidRPr="00652CD1" w:rsidRDefault="00783F87" w:rsidP="00BF7229">
      <w:pPr>
        <w:pStyle w:val="NoSpacing"/>
        <w:rPr>
          <w:sz w:val="22"/>
          <w:szCs w:val="22"/>
        </w:rPr>
      </w:pPr>
    </w:p>
    <w:p w:rsidR="00BF7229" w:rsidRPr="00652CD1" w:rsidRDefault="006E7B4C" w:rsidP="00BF7229">
      <w:pPr>
        <w:pStyle w:val="NoSpacing"/>
        <w:rPr>
          <w:sz w:val="22"/>
          <w:szCs w:val="22"/>
        </w:rPr>
      </w:pPr>
      <w:r w:rsidRPr="00652CD1">
        <w:rPr>
          <w:noProof/>
          <w:sz w:val="22"/>
          <w:szCs w:val="22"/>
        </w:rPr>
        <w:drawing>
          <wp:anchor distT="0" distB="0" distL="114300" distR="114300" simplePos="0" relativeHeight="251666432" behindDoc="1" locked="0" layoutInCell="1" allowOverlap="1" wp14:anchorId="6162834A" wp14:editId="1B53986F">
            <wp:simplePos x="0" y="0"/>
            <wp:positionH relativeFrom="margin">
              <wp:align>right</wp:align>
            </wp:positionH>
            <wp:positionV relativeFrom="paragraph">
              <wp:posOffset>7620</wp:posOffset>
            </wp:positionV>
            <wp:extent cx="4714875" cy="2733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4875"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7229" w:rsidRPr="00652CD1">
        <w:rPr>
          <w:sz w:val="22"/>
          <w:szCs w:val="22"/>
        </w:rPr>
        <w:t>On the map, label the following</w:t>
      </w:r>
    </w:p>
    <w:p w:rsidR="00E65432" w:rsidRPr="00652CD1" w:rsidRDefault="00BF7229" w:rsidP="00BF7229">
      <w:pPr>
        <w:pStyle w:val="NoSpacing"/>
        <w:rPr>
          <w:sz w:val="22"/>
          <w:szCs w:val="22"/>
        </w:rPr>
      </w:pPr>
      <w:proofErr w:type="gramStart"/>
      <w:r w:rsidRPr="00652CD1">
        <w:rPr>
          <w:sz w:val="22"/>
          <w:szCs w:val="22"/>
        </w:rPr>
        <w:t>spread</w:t>
      </w:r>
      <w:proofErr w:type="gramEnd"/>
      <w:r w:rsidRPr="00652CD1">
        <w:rPr>
          <w:sz w:val="22"/>
          <w:szCs w:val="22"/>
        </w:rPr>
        <w:t xml:space="preserve"> of languages:</w:t>
      </w:r>
    </w:p>
    <w:p w:rsidR="00BF7229" w:rsidRPr="00652CD1" w:rsidRDefault="00BF7229" w:rsidP="00BF7229">
      <w:pPr>
        <w:pStyle w:val="NoSpacing"/>
        <w:numPr>
          <w:ilvl w:val="0"/>
          <w:numId w:val="14"/>
        </w:numPr>
        <w:ind w:left="450"/>
        <w:rPr>
          <w:sz w:val="22"/>
          <w:szCs w:val="22"/>
        </w:rPr>
      </w:pPr>
      <w:r w:rsidRPr="00652CD1">
        <w:rPr>
          <w:sz w:val="22"/>
          <w:szCs w:val="22"/>
        </w:rPr>
        <w:t>Bantu languages</w:t>
      </w:r>
    </w:p>
    <w:p w:rsidR="00BF7229" w:rsidRPr="00652CD1" w:rsidRDefault="00BF7229" w:rsidP="00BF7229">
      <w:pPr>
        <w:pStyle w:val="NoSpacing"/>
        <w:numPr>
          <w:ilvl w:val="0"/>
          <w:numId w:val="14"/>
        </w:numPr>
        <w:ind w:left="450"/>
        <w:rPr>
          <w:sz w:val="22"/>
          <w:szCs w:val="22"/>
        </w:rPr>
      </w:pPr>
      <w:r w:rsidRPr="00652CD1">
        <w:rPr>
          <w:sz w:val="22"/>
          <w:szCs w:val="22"/>
        </w:rPr>
        <w:t>Turkic and Arabic languages</w:t>
      </w:r>
    </w:p>
    <w:p w:rsidR="00BF7229" w:rsidRPr="00652CD1" w:rsidRDefault="00BF7229" w:rsidP="00BF7229">
      <w:pPr>
        <w:pStyle w:val="NoSpacing"/>
        <w:ind w:left="720"/>
        <w:jc w:val="center"/>
        <w:rPr>
          <w:sz w:val="22"/>
          <w:szCs w:val="22"/>
        </w:rPr>
      </w:pPr>
    </w:p>
    <w:p w:rsidR="00BF7229" w:rsidRPr="00652CD1" w:rsidRDefault="00BF7229" w:rsidP="00BF7229">
      <w:pPr>
        <w:pStyle w:val="NoSpacing"/>
        <w:ind w:left="720"/>
        <w:jc w:val="center"/>
        <w:rPr>
          <w:sz w:val="22"/>
          <w:szCs w:val="22"/>
        </w:rPr>
      </w:pPr>
    </w:p>
    <w:p w:rsidR="00E65432" w:rsidRPr="00652CD1" w:rsidRDefault="00E65432" w:rsidP="00E65432">
      <w:pPr>
        <w:pStyle w:val="NoSpacing"/>
        <w:rPr>
          <w:sz w:val="22"/>
          <w:szCs w:val="22"/>
        </w:rPr>
      </w:pPr>
    </w:p>
    <w:p w:rsidR="00E65432" w:rsidRPr="00652CD1" w:rsidRDefault="00E65432" w:rsidP="00E65432">
      <w:pPr>
        <w:pStyle w:val="NoSpacing"/>
        <w:rPr>
          <w:sz w:val="22"/>
          <w:szCs w:val="22"/>
        </w:rPr>
      </w:pPr>
    </w:p>
    <w:p w:rsidR="00E65432" w:rsidRPr="00652CD1" w:rsidRDefault="00E65432">
      <w:pPr>
        <w:spacing w:after="160" w:line="259" w:lineRule="auto"/>
        <w:rPr>
          <w:sz w:val="22"/>
          <w:szCs w:val="22"/>
        </w:rPr>
      </w:pPr>
      <w:r w:rsidRPr="00652CD1">
        <w:rPr>
          <w:sz w:val="22"/>
          <w:szCs w:val="22"/>
        </w:rPr>
        <w:br w:type="page"/>
      </w:r>
    </w:p>
    <w:p w:rsidR="00E65432" w:rsidRPr="00652CD1" w:rsidRDefault="00E65432" w:rsidP="00E65432">
      <w:pPr>
        <w:pStyle w:val="NoSpacing"/>
        <w:numPr>
          <w:ilvl w:val="0"/>
          <w:numId w:val="1"/>
        </w:numPr>
        <w:rPr>
          <w:b/>
          <w:sz w:val="22"/>
          <w:szCs w:val="22"/>
        </w:rPr>
      </w:pPr>
      <w:r w:rsidRPr="00652CD1">
        <w:rPr>
          <w:b/>
          <w:sz w:val="22"/>
          <w:szCs w:val="22"/>
        </w:rPr>
        <w:lastRenderedPageBreak/>
        <w:t>Cross-cultural exchanges were fostered by the intensification of existing, or the creation of new, networks of trade and communication.</w:t>
      </w:r>
    </w:p>
    <w:p w:rsidR="00E65432" w:rsidRPr="00652CD1" w:rsidRDefault="00E65432" w:rsidP="00E65432">
      <w:pPr>
        <w:pStyle w:val="NoSpacing"/>
        <w:rPr>
          <w:sz w:val="22"/>
          <w:szCs w:val="22"/>
        </w:rPr>
      </w:pPr>
    </w:p>
    <w:p w:rsidR="00E65432" w:rsidRPr="00652CD1" w:rsidRDefault="00E65432" w:rsidP="00E65432">
      <w:pPr>
        <w:pStyle w:val="NoSpacing"/>
        <w:numPr>
          <w:ilvl w:val="0"/>
          <w:numId w:val="5"/>
        </w:numPr>
        <w:rPr>
          <w:sz w:val="22"/>
          <w:szCs w:val="22"/>
        </w:rPr>
      </w:pPr>
      <w:r w:rsidRPr="00652CD1">
        <w:rPr>
          <w:sz w:val="22"/>
          <w:szCs w:val="22"/>
        </w:rPr>
        <w:t>Complete the grid below to identify the key</w:t>
      </w:r>
      <w:r w:rsidR="000A140C" w:rsidRPr="00652CD1">
        <w:rPr>
          <w:sz w:val="22"/>
          <w:szCs w:val="22"/>
        </w:rPr>
        <w:t xml:space="preserve"> facets of the Islamic religion:</w:t>
      </w:r>
      <w:r w:rsidR="002E656E" w:rsidRPr="00652CD1">
        <w:rPr>
          <w:sz w:val="22"/>
          <w:szCs w:val="22"/>
        </w:rPr>
        <w:tab/>
      </w:r>
      <w:r w:rsidR="002E656E" w:rsidRPr="00652CD1">
        <w:rPr>
          <w:sz w:val="22"/>
          <w:szCs w:val="22"/>
        </w:rPr>
        <w:tab/>
      </w:r>
    </w:p>
    <w:tbl>
      <w:tblPr>
        <w:tblStyle w:val="TableGrid"/>
        <w:tblW w:w="10966" w:type="dxa"/>
        <w:tblLook w:val="04A0" w:firstRow="1" w:lastRow="0" w:firstColumn="1" w:lastColumn="0" w:noHBand="0" w:noVBand="1"/>
      </w:tblPr>
      <w:tblGrid>
        <w:gridCol w:w="2741"/>
        <w:gridCol w:w="2741"/>
        <w:gridCol w:w="2742"/>
        <w:gridCol w:w="2742"/>
      </w:tblGrid>
      <w:tr w:rsidR="00E65432" w:rsidRPr="00652CD1" w:rsidTr="00096FCC">
        <w:trPr>
          <w:trHeight w:val="476"/>
        </w:trPr>
        <w:tc>
          <w:tcPr>
            <w:tcW w:w="10966" w:type="dxa"/>
            <w:gridSpan w:val="4"/>
          </w:tcPr>
          <w:p w:rsidR="00E65432" w:rsidRPr="00652CD1" w:rsidRDefault="00E65432" w:rsidP="00096FCC">
            <w:pPr>
              <w:jc w:val="center"/>
              <w:rPr>
                <w:b/>
                <w:sz w:val="22"/>
                <w:szCs w:val="22"/>
              </w:rPr>
            </w:pPr>
            <w:r w:rsidRPr="00652CD1">
              <w:rPr>
                <w:b/>
                <w:sz w:val="22"/>
                <w:szCs w:val="22"/>
              </w:rPr>
              <w:t>ISLAM</w:t>
            </w:r>
          </w:p>
        </w:tc>
      </w:tr>
      <w:tr w:rsidR="00E65432" w:rsidRPr="00652CD1" w:rsidTr="00096FCC">
        <w:trPr>
          <w:trHeight w:val="701"/>
        </w:trPr>
        <w:tc>
          <w:tcPr>
            <w:tcW w:w="2741" w:type="dxa"/>
            <w:vAlign w:val="center"/>
          </w:tcPr>
          <w:p w:rsidR="00E65432" w:rsidRPr="00652CD1" w:rsidRDefault="00E65432" w:rsidP="00096FCC">
            <w:pPr>
              <w:jc w:val="center"/>
              <w:rPr>
                <w:b/>
                <w:sz w:val="22"/>
                <w:szCs w:val="22"/>
              </w:rPr>
            </w:pPr>
            <w:r w:rsidRPr="00652CD1">
              <w:rPr>
                <w:b/>
                <w:sz w:val="22"/>
                <w:szCs w:val="22"/>
              </w:rPr>
              <w:t xml:space="preserve">Theism (mono, poly, </w:t>
            </w:r>
            <w:proofErr w:type="spellStart"/>
            <w:r w:rsidRPr="00652CD1">
              <w:rPr>
                <w:b/>
                <w:sz w:val="22"/>
                <w:szCs w:val="22"/>
              </w:rPr>
              <w:t>etc</w:t>
            </w:r>
            <w:proofErr w:type="spellEnd"/>
            <w:r w:rsidRPr="00652CD1">
              <w:rPr>
                <w:b/>
                <w:sz w:val="22"/>
                <w:szCs w:val="22"/>
              </w:rPr>
              <w:t>)</w:t>
            </w:r>
          </w:p>
        </w:tc>
        <w:tc>
          <w:tcPr>
            <w:tcW w:w="2741" w:type="dxa"/>
          </w:tcPr>
          <w:p w:rsidR="00E65432" w:rsidRPr="00652CD1" w:rsidRDefault="00E65432" w:rsidP="00096FCC">
            <w:pPr>
              <w:rPr>
                <w:sz w:val="22"/>
                <w:szCs w:val="22"/>
              </w:rPr>
            </w:pPr>
          </w:p>
        </w:tc>
        <w:tc>
          <w:tcPr>
            <w:tcW w:w="2742" w:type="dxa"/>
            <w:vAlign w:val="center"/>
          </w:tcPr>
          <w:p w:rsidR="00E65432" w:rsidRPr="00652CD1" w:rsidRDefault="00E65432" w:rsidP="00096FCC">
            <w:pPr>
              <w:jc w:val="center"/>
              <w:rPr>
                <w:b/>
                <w:sz w:val="22"/>
                <w:szCs w:val="22"/>
              </w:rPr>
            </w:pPr>
            <w:r w:rsidRPr="00652CD1">
              <w:rPr>
                <w:b/>
                <w:sz w:val="22"/>
                <w:szCs w:val="22"/>
              </w:rPr>
              <w:t>Key God</w:t>
            </w:r>
          </w:p>
        </w:tc>
        <w:tc>
          <w:tcPr>
            <w:tcW w:w="2742" w:type="dxa"/>
          </w:tcPr>
          <w:p w:rsidR="00E65432" w:rsidRPr="00652CD1" w:rsidRDefault="00E65432" w:rsidP="00096FCC">
            <w:pPr>
              <w:rPr>
                <w:sz w:val="22"/>
                <w:szCs w:val="22"/>
              </w:rPr>
            </w:pPr>
          </w:p>
        </w:tc>
      </w:tr>
      <w:tr w:rsidR="00E65432" w:rsidRPr="00652CD1" w:rsidTr="00096FCC">
        <w:trPr>
          <w:trHeight w:val="719"/>
        </w:trPr>
        <w:tc>
          <w:tcPr>
            <w:tcW w:w="2741" w:type="dxa"/>
            <w:vAlign w:val="center"/>
          </w:tcPr>
          <w:p w:rsidR="00E65432" w:rsidRPr="00652CD1" w:rsidRDefault="00E65432" w:rsidP="00096FCC">
            <w:pPr>
              <w:jc w:val="center"/>
              <w:rPr>
                <w:b/>
                <w:sz w:val="22"/>
                <w:szCs w:val="22"/>
              </w:rPr>
            </w:pPr>
            <w:r w:rsidRPr="00652CD1">
              <w:rPr>
                <w:b/>
                <w:sz w:val="22"/>
                <w:szCs w:val="22"/>
              </w:rPr>
              <w:t>Relative Location</w:t>
            </w:r>
          </w:p>
        </w:tc>
        <w:tc>
          <w:tcPr>
            <w:tcW w:w="2741" w:type="dxa"/>
          </w:tcPr>
          <w:p w:rsidR="00E65432" w:rsidRPr="00652CD1" w:rsidRDefault="00E65432" w:rsidP="00096FCC">
            <w:pPr>
              <w:rPr>
                <w:sz w:val="22"/>
                <w:szCs w:val="22"/>
              </w:rPr>
            </w:pPr>
          </w:p>
        </w:tc>
        <w:tc>
          <w:tcPr>
            <w:tcW w:w="2742" w:type="dxa"/>
            <w:vAlign w:val="center"/>
          </w:tcPr>
          <w:p w:rsidR="00E65432" w:rsidRPr="00652CD1" w:rsidRDefault="00E65432" w:rsidP="00096FCC">
            <w:pPr>
              <w:jc w:val="center"/>
              <w:rPr>
                <w:b/>
                <w:sz w:val="22"/>
                <w:szCs w:val="22"/>
              </w:rPr>
            </w:pPr>
            <w:r w:rsidRPr="00652CD1">
              <w:rPr>
                <w:b/>
                <w:sz w:val="22"/>
                <w:szCs w:val="22"/>
              </w:rPr>
              <w:t>Key Figures/Prophets</w:t>
            </w:r>
          </w:p>
        </w:tc>
        <w:tc>
          <w:tcPr>
            <w:tcW w:w="2742" w:type="dxa"/>
          </w:tcPr>
          <w:p w:rsidR="00E65432" w:rsidRPr="00652CD1" w:rsidRDefault="00E65432" w:rsidP="00096FCC">
            <w:pPr>
              <w:rPr>
                <w:sz w:val="22"/>
                <w:szCs w:val="22"/>
              </w:rPr>
            </w:pPr>
          </w:p>
        </w:tc>
      </w:tr>
      <w:tr w:rsidR="00E65432" w:rsidRPr="00652CD1" w:rsidTr="00096FCC">
        <w:trPr>
          <w:trHeight w:val="791"/>
        </w:trPr>
        <w:tc>
          <w:tcPr>
            <w:tcW w:w="2741" w:type="dxa"/>
            <w:vAlign w:val="center"/>
          </w:tcPr>
          <w:p w:rsidR="00E65432" w:rsidRPr="00652CD1" w:rsidRDefault="00E65432" w:rsidP="00096FCC">
            <w:pPr>
              <w:jc w:val="center"/>
              <w:rPr>
                <w:b/>
                <w:sz w:val="22"/>
                <w:szCs w:val="22"/>
              </w:rPr>
            </w:pPr>
            <w:r w:rsidRPr="00652CD1">
              <w:rPr>
                <w:b/>
                <w:sz w:val="22"/>
                <w:szCs w:val="22"/>
              </w:rPr>
              <w:t>Approx. Founding</w:t>
            </w:r>
          </w:p>
        </w:tc>
        <w:tc>
          <w:tcPr>
            <w:tcW w:w="2741" w:type="dxa"/>
          </w:tcPr>
          <w:p w:rsidR="00E65432" w:rsidRPr="00652CD1" w:rsidRDefault="00E65432" w:rsidP="00096FCC">
            <w:pPr>
              <w:rPr>
                <w:sz w:val="22"/>
                <w:szCs w:val="22"/>
              </w:rPr>
            </w:pPr>
          </w:p>
        </w:tc>
        <w:tc>
          <w:tcPr>
            <w:tcW w:w="5484" w:type="dxa"/>
            <w:gridSpan w:val="2"/>
            <w:vAlign w:val="center"/>
          </w:tcPr>
          <w:p w:rsidR="00E65432" w:rsidRPr="00652CD1" w:rsidRDefault="00E65432" w:rsidP="00096FCC">
            <w:pPr>
              <w:jc w:val="center"/>
              <w:rPr>
                <w:sz w:val="22"/>
                <w:szCs w:val="22"/>
              </w:rPr>
            </w:pPr>
            <w:r w:rsidRPr="00652CD1">
              <w:rPr>
                <w:b/>
                <w:sz w:val="22"/>
                <w:szCs w:val="22"/>
              </w:rPr>
              <w:t>Moral Philosophy</w:t>
            </w:r>
          </w:p>
        </w:tc>
      </w:tr>
      <w:tr w:rsidR="00E65432" w:rsidRPr="00652CD1" w:rsidTr="00096FCC">
        <w:trPr>
          <w:trHeight w:val="2339"/>
        </w:trPr>
        <w:tc>
          <w:tcPr>
            <w:tcW w:w="2741" w:type="dxa"/>
            <w:vAlign w:val="center"/>
          </w:tcPr>
          <w:p w:rsidR="00E65432" w:rsidRPr="00652CD1" w:rsidRDefault="00E65432" w:rsidP="00096FCC">
            <w:pPr>
              <w:jc w:val="center"/>
              <w:rPr>
                <w:b/>
                <w:sz w:val="22"/>
                <w:szCs w:val="22"/>
              </w:rPr>
            </w:pPr>
            <w:r w:rsidRPr="00652CD1">
              <w:rPr>
                <w:b/>
                <w:sz w:val="22"/>
                <w:szCs w:val="22"/>
              </w:rPr>
              <w:t>Religious Text(s)</w:t>
            </w:r>
          </w:p>
        </w:tc>
        <w:tc>
          <w:tcPr>
            <w:tcW w:w="2741" w:type="dxa"/>
          </w:tcPr>
          <w:p w:rsidR="00E65432" w:rsidRPr="00652CD1" w:rsidRDefault="00E65432" w:rsidP="00096FCC">
            <w:pPr>
              <w:rPr>
                <w:sz w:val="22"/>
                <w:szCs w:val="22"/>
              </w:rPr>
            </w:pPr>
          </w:p>
        </w:tc>
        <w:tc>
          <w:tcPr>
            <w:tcW w:w="5484" w:type="dxa"/>
            <w:gridSpan w:val="2"/>
          </w:tcPr>
          <w:p w:rsidR="00E65432" w:rsidRPr="00652CD1" w:rsidRDefault="00E65432" w:rsidP="00096FCC">
            <w:pPr>
              <w:rPr>
                <w:sz w:val="22"/>
                <w:szCs w:val="22"/>
              </w:rPr>
            </w:pPr>
          </w:p>
        </w:tc>
      </w:tr>
    </w:tbl>
    <w:p w:rsidR="00E65432" w:rsidRPr="00652CD1" w:rsidRDefault="00E65432" w:rsidP="00E65432">
      <w:pPr>
        <w:pStyle w:val="NoSpacing"/>
        <w:rPr>
          <w:sz w:val="22"/>
          <w:szCs w:val="22"/>
        </w:rPr>
      </w:pPr>
    </w:p>
    <w:p w:rsidR="00885584" w:rsidRPr="00652CD1" w:rsidRDefault="00E65432" w:rsidP="00E65432">
      <w:pPr>
        <w:pStyle w:val="NoSpacing"/>
        <w:rPr>
          <w:sz w:val="22"/>
          <w:szCs w:val="22"/>
        </w:rPr>
      </w:pPr>
      <w:r w:rsidRPr="00652CD1">
        <w:rPr>
          <w:sz w:val="22"/>
          <w:szCs w:val="22"/>
        </w:rPr>
        <w:t>Explain how the following religions</w:t>
      </w:r>
      <w:r w:rsidR="00885584" w:rsidRPr="00652CD1">
        <w:rPr>
          <w:sz w:val="22"/>
          <w:szCs w:val="22"/>
        </w:rPr>
        <w:t xml:space="preserve"> influenced the development of the Islamic faith</w:t>
      </w:r>
      <w:r w:rsidR="001B222B" w:rsidRPr="00652CD1">
        <w:rPr>
          <w:sz w:val="22"/>
          <w:szCs w:val="22"/>
        </w:rPr>
        <w:t>:</w:t>
      </w:r>
    </w:p>
    <w:tbl>
      <w:tblPr>
        <w:tblStyle w:val="TableGrid"/>
        <w:tblW w:w="0" w:type="auto"/>
        <w:tblLook w:val="04A0" w:firstRow="1" w:lastRow="0" w:firstColumn="1" w:lastColumn="0" w:noHBand="0" w:noVBand="1"/>
      </w:tblPr>
      <w:tblGrid>
        <w:gridCol w:w="2785"/>
        <w:gridCol w:w="7957"/>
      </w:tblGrid>
      <w:tr w:rsidR="00885584" w:rsidRPr="00652CD1" w:rsidTr="00885584">
        <w:trPr>
          <w:trHeight w:val="959"/>
        </w:trPr>
        <w:tc>
          <w:tcPr>
            <w:tcW w:w="2785" w:type="dxa"/>
            <w:vAlign w:val="center"/>
          </w:tcPr>
          <w:p w:rsidR="00885584" w:rsidRPr="00652CD1" w:rsidRDefault="00885584" w:rsidP="00885584">
            <w:pPr>
              <w:pStyle w:val="NoSpacing"/>
              <w:jc w:val="center"/>
              <w:rPr>
                <w:b/>
                <w:sz w:val="22"/>
                <w:szCs w:val="22"/>
              </w:rPr>
            </w:pPr>
            <w:r w:rsidRPr="00652CD1">
              <w:rPr>
                <w:b/>
                <w:sz w:val="22"/>
                <w:szCs w:val="22"/>
              </w:rPr>
              <w:t>Christianity</w:t>
            </w:r>
          </w:p>
          <w:p w:rsidR="00860D67" w:rsidRPr="00652CD1" w:rsidRDefault="00860D67" w:rsidP="00885584">
            <w:pPr>
              <w:pStyle w:val="NoSpacing"/>
              <w:jc w:val="center"/>
              <w:rPr>
                <w:sz w:val="22"/>
                <w:szCs w:val="22"/>
              </w:rPr>
            </w:pPr>
          </w:p>
        </w:tc>
        <w:tc>
          <w:tcPr>
            <w:tcW w:w="7957" w:type="dxa"/>
          </w:tcPr>
          <w:p w:rsidR="00885584" w:rsidRPr="00652CD1" w:rsidRDefault="00885584" w:rsidP="00096FCC">
            <w:pPr>
              <w:pStyle w:val="NoSpacing"/>
              <w:rPr>
                <w:sz w:val="22"/>
                <w:szCs w:val="22"/>
              </w:rPr>
            </w:pPr>
          </w:p>
        </w:tc>
      </w:tr>
      <w:tr w:rsidR="00885584" w:rsidRPr="00652CD1" w:rsidTr="00885584">
        <w:trPr>
          <w:trHeight w:val="959"/>
        </w:trPr>
        <w:tc>
          <w:tcPr>
            <w:tcW w:w="2785" w:type="dxa"/>
            <w:vAlign w:val="center"/>
          </w:tcPr>
          <w:p w:rsidR="00885584" w:rsidRPr="00652CD1" w:rsidRDefault="00885584" w:rsidP="00885584">
            <w:pPr>
              <w:pStyle w:val="NoSpacing"/>
              <w:jc w:val="center"/>
              <w:rPr>
                <w:b/>
                <w:sz w:val="22"/>
                <w:szCs w:val="22"/>
              </w:rPr>
            </w:pPr>
            <w:r w:rsidRPr="00652CD1">
              <w:rPr>
                <w:b/>
                <w:sz w:val="22"/>
                <w:szCs w:val="22"/>
              </w:rPr>
              <w:t>Judaism/Hebrew Peoples</w:t>
            </w:r>
          </w:p>
          <w:p w:rsidR="00860D67" w:rsidRPr="00652CD1" w:rsidRDefault="00860D67" w:rsidP="00885584">
            <w:pPr>
              <w:pStyle w:val="NoSpacing"/>
              <w:jc w:val="center"/>
              <w:rPr>
                <w:sz w:val="22"/>
                <w:szCs w:val="22"/>
              </w:rPr>
            </w:pPr>
          </w:p>
        </w:tc>
        <w:tc>
          <w:tcPr>
            <w:tcW w:w="7957" w:type="dxa"/>
          </w:tcPr>
          <w:p w:rsidR="00885584" w:rsidRPr="00652CD1" w:rsidRDefault="00885584" w:rsidP="00096FCC">
            <w:pPr>
              <w:pStyle w:val="NoSpacing"/>
              <w:rPr>
                <w:sz w:val="22"/>
                <w:szCs w:val="22"/>
              </w:rPr>
            </w:pPr>
          </w:p>
        </w:tc>
      </w:tr>
    </w:tbl>
    <w:p w:rsidR="00885584" w:rsidRPr="00652CD1" w:rsidRDefault="00885584" w:rsidP="00E65432">
      <w:pPr>
        <w:pStyle w:val="NoSpacing"/>
        <w:rPr>
          <w:sz w:val="22"/>
          <w:szCs w:val="22"/>
        </w:rPr>
      </w:pPr>
    </w:p>
    <w:p w:rsidR="00885584" w:rsidRPr="00652CD1" w:rsidRDefault="00E65432" w:rsidP="00E65432">
      <w:pPr>
        <w:pStyle w:val="NoSpacing"/>
        <w:rPr>
          <w:sz w:val="22"/>
          <w:szCs w:val="22"/>
        </w:rPr>
      </w:pPr>
      <w:r w:rsidRPr="00652CD1">
        <w:rPr>
          <w:sz w:val="22"/>
          <w:szCs w:val="22"/>
        </w:rPr>
        <w:t xml:space="preserve"> </w:t>
      </w:r>
      <w:r w:rsidR="00885584" w:rsidRPr="00652CD1">
        <w:rPr>
          <w:sz w:val="22"/>
          <w:szCs w:val="22"/>
        </w:rPr>
        <w:t xml:space="preserve">Islam spread </w:t>
      </w:r>
      <w:r w:rsidR="00FE3B50" w:rsidRPr="00652CD1">
        <w:rPr>
          <w:sz w:val="22"/>
          <w:szCs w:val="22"/>
        </w:rPr>
        <w:t xml:space="preserve">through military expansion, merchants/trade systems, and missionaries. </w:t>
      </w:r>
    </w:p>
    <w:p w:rsidR="00FE3B50" w:rsidRPr="00652CD1" w:rsidRDefault="00FE3B50" w:rsidP="00FE3B50">
      <w:pPr>
        <w:pStyle w:val="NoSpacing"/>
        <w:ind w:left="720"/>
        <w:rPr>
          <w:sz w:val="22"/>
          <w:szCs w:val="22"/>
        </w:rPr>
      </w:pPr>
    </w:p>
    <w:p w:rsidR="00885584" w:rsidRPr="005938DD" w:rsidRDefault="00885584" w:rsidP="00885584">
      <w:pPr>
        <w:pStyle w:val="NoSpacing"/>
        <w:numPr>
          <w:ilvl w:val="0"/>
          <w:numId w:val="5"/>
        </w:numPr>
        <w:rPr>
          <w:sz w:val="22"/>
          <w:szCs w:val="22"/>
        </w:rPr>
      </w:pPr>
      <w:r w:rsidRPr="00652CD1">
        <w:rPr>
          <w:sz w:val="22"/>
          <w:szCs w:val="22"/>
        </w:rPr>
        <w:t>In the space below, explain how</w:t>
      </w:r>
      <w:r w:rsidR="00602E07" w:rsidRPr="00652CD1">
        <w:rPr>
          <w:sz w:val="22"/>
          <w:szCs w:val="22"/>
        </w:rPr>
        <w:t xml:space="preserve"> the diasporic community</w:t>
      </w:r>
      <w:r w:rsidRPr="00652CD1">
        <w:rPr>
          <w:sz w:val="22"/>
          <w:szCs w:val="22"/>
        </w:rPr>
        <w:t xml:space="preserve"> introduced their culture into</w:t>
      </w:r>
      <w:r w:rsidR="002C1567" w:rsidRPr="00652CD1">
        <w:rPr>
          <w:sz w:val="22"/>
          <w:szCs w:val="22"/>
        </w:rPr>
        <w:t xml:space="preserve"> that of the indigenous peoples:</w:t>
      </w:r>
      <w:r w:rsidR="00FA4CF5" w:rsidRPr="00652CD1">
        <w:rPr>
          <w:sz w:val="22"/>
          <w:szCs w:val="22"/>
        </w:rPr>
        <w:tab/>
      </w:r>
    </w:p>
    <w:tbl>
      <w:tblPr>
        <w:tblStyle w:val="TableGrid"/>
        <w:tblW w:w="0" w:type="auto"/>
        <w:tblLook w:val="04A0" w:firstRow="1" w:lastRow="0" w:firstColumn="1" w:lastColumn="0" w:noHBand="0" w:noVBand="1"/>
      </w:tblPr>
      <w:tblGrid>
        <w:gridCol w:w="2965"/>
        <w:gridCol w:w="7777"/>
      </w:tblGrid>
      <w:tr w:rsidR="00885584" w:rsidRPr="00652CD1" w:rsidTr="002D70CF">
        <w:trPr>
          <w:trHeight w:val="959"/>
        </w:trPr>
        <w:tc>
          <w:tcPr>
            <w:tcW w:w="2965" w:type="dxa"/>
          </w:tcPr>
          <w:p w:rsidR="000F6EF5" w:rsidRPr="00652CD1" w:rsidRDefault="000F6EF5" w:rsidP="00602E07">
            <w:pPr>
              <w:pStyle w:val="NoSpacing"/>
              <w:jc w:val="center"/>
              <w:rPr>
                <w:sz w:val="22"/>
                <w:szCs w:val="22"/>
              </w:rPr>
            </w:pPr>
          </w:p>
          <w:p w:rsidR="00885584" w:rsidRPr="00652CD1" w:rsidRDefault="003556A2" w:rsidP="00602E07">
            <w:pPr>
              <w:pStyle w:val="NoSpacing"/>
              <w:jc w:val="center"/>
              <w:rPr>
                <w:sz w:val="22"/>
                <w:szCs w:val="22"/>
              </w:rPr>
            </w:pPr>
            <w:r w:rsidRPr="00652CD1">
              <w:rPr>
                <w:sz w:val="22"/>
                <w:szCs w:val="22"/>
              </w:rPr>
              <w:t>Muslim merchant communities in the Indian Ocean region</w:t>
            </w:r>
          </w:p>
          <w:p w:rsidR="00885584" w:rsidRPr="00652CD1" w:rsidRDefault="00885584" w:rsidP="00096FCC">
            <w:pPr>
              <w:pStyle w:val="NoSpacing"/>
              <w:rPr>
                <w:sz w:val="22"/>
                <w:szCs w:val="22"/>
                <w:u w:val="single"/>
              </w:rPr>
            </w:pPr>
          </w:p>
        </w:tc>
        <w:tc>
          <w:tcPr>
            <w:tcW w:w="7777" w:type="dxa"/>
          </w:tcPr>
          <w:p w:rsidR="00885584" w:rsidRPr="00652CD1" w:rsidRDefault="00885584" w:rsidP="00096FCC">
            <w:pPr>
              <w:pStyle w:val="NoSpacing"/>
              <w:rPr>
                <w:sz w:val="22"/>
                <w:szCs w:val="22"/>
              </w:rPr>
            </w:pPr>
          </w:p>
          <w:p w:rsidR="00602E07" w:rsidRPr="00652CD1" w:rsidRDefault="00602E07" w:rsidP="00096FCC">
            <w:pPr>
              <w:pStyle w:val="NoSpacing"/>
              <w:rPr>
                <w:sz w:val="22"/>
                <w:szCs w:val="22"/>
              </w:rPr>
            </w:pPr>
          </w:p>
          <w:p w:rsidR="00602E07" w:rsidRPr="00652CD1" w:rsidRDefault="00602E07" w:rsidP="00096FCC">
            <w:pPr>
              <w:pStyle w:val="NoSpacing"/>
              <w:rPr>
                <w:sz w:val="22"/>
                <w:szCs w:val="22"/>
              </w:rPr>
            </w:pPr>
          </w:p>
          <w:p w:rsidR="00602E07" w:rsidRPr="00652CD1" w:rsidRDefault="00602E07" w:rsidP="00096FCC">
            <w:pPr>
              <w:pStyle w:val="NoSpacing"/>
              <w:rPr>
                <w:sz w:val="22"/>
                <w:szCs w:val="22"/>
              </w:rPr>
            </w:pPr>
          </w:p>
          <w:p w:rsidR="00602E07" w:rsidRPr="00652CD1" w:rsidRDefault="00602E07" w:rsidP="00096FCC">
            <w:pPr>
              <w:pStyle w:val="NoSpacing"/>
              <w:rPr>
                <w:sz w:val="22"/>
                <w:szCs w:val="22"/>
              </w:rPr>
            </w:pPr>
          </w:p>
        </w:tc>
      </w:tr>
    </w:tbl>
    <w:p w:rsidR="004519FB" w:rsidRPr="00652CD1" w:rsidRDefault="004519FB" w:rsidP="00885584">
      <w:pPr>
        <w:pStyle w:val="NoSpacing"/>
        <w:rPr>
          <w:sz w:val="22"/>
          <w:szCs w:val="22"/>
        </w:rPr>
      </w:pPr>
    </w:p>
    <w:p w:rsidR="00B5594A" w:rsidRPr="00652CD1" w:rsidRDefault="00BC710A" w:rsidP="00885584">
      <w:pPr>
        <w:pStyle w:val="NoSpacing"/>
        <w:numPr>
          <w:ilvl w:val="0"/>
          <w:numId w:val="5"/>
        </w:numPr>
        <w:rPr>
          <w:sz w:val="22"/>
          <w:szCs w:val="22"/>
        </w:rPr>
      </w:pPr>
      <w:r w:rsidRPr="00652CD1">
        <w:rPr>
          <w:sz w:val="22"/>
          <w:szCs w:val="22"/>
        </w:rPr>
        <w:t>As exchange networks intensified, an increased number of travelers</w:t>
      </w:r>
      <w:r w:rsidR="00885584" w:rsidRPr="00652CD1">
        <w:rPr>
          <w:sz w:val="22"/>
          <w:szCs w:val="22"/>
        </w:rPr>
        <w:t xml:space="preserve"> wi</w:t>
      </w:r>
      <w:r w:rsidRPr="00652CD1">
        <w:rPr>
          <w:sz w:val="22"/>
          <w:szCs w:val="22"/>
        </w:rPr>
        <w:t>thin Afro-Eurasia</w:t>
      </w:r>
      <w:r w:rsidR="00885584" w:rsidRPr="00652CD1">
        <w:rPr>
          <w:sz w:val="22"/>
          <w:szCs w:val="22"/>
        </w:rPr>
        <w:t xml:space="preserve"> wrote about th</w:t>
      </w:r>
      <w:r w:rsidRPr="00652CD1">
        <w:rPr>
          <w:sz w:val="22"/>
          <w:szCs w:val="22"/>
        </w:rPr>
        <w:t>eir travels. T</w:t>
      </w:r>
      <w:r w:rsidR="00885584" w:rsidRPr="00652CD1">
        <w:rPr>
          <w:sz w:val="22"/>
          <w:szCs w:val="22"/>
        </w:rPr>
        <w:t>heir writings illustrate both the extent and the limitations of intercultural knowledge and understanding.</w:t>
      </w:r>
      <w:r w:rsidR="00A62B29" w:rsidRPr="00652CD1">
        <w:rPr>
          <w:sz w:val="22"/>
          <w:szCs w:val="22"/>
        </w:rPr>
        <w:t xml:space="preserve"> </w:t>
      </w:r>
    </w:p>
    <w:p w:rsidR="00B5594A" w:rsidRPr="00652CD1" w:rsidRDefault="00B5594A" w:rsidP="00B5594A">
      <w:pPr>
        <w:pStyle w:val="NoSpacing"/>
        <w:ind w:left="720"/>
        <w:rPr>
          <w:sz w:val="22"/>
          <w:szCs w:val="22"/>
        </w:rPr>
      </w:pPr>
    </w:p>
    <w:p w:rsidR="00A62B29" w:rsidRPr="00652CD1" w:rsidRDefault="00A62B29" w:rsidP="00A62B29">
      <w:pPr>
        <w:pStyle w:val="NoSpacing"/>
        <w:rPr>
          <w:sz w:val="22"/>
          <w:szCs w:val="22"/>
        </w:rPr>
      </w:pPr>
      <w:r w:rsidRPr="00652CD1">
        <w:rPr>
          <w:sz w:val="22"/>
          <w:szCs w:val="22"/>
        </w:rPr>
        <w:t>Complete the following ch</w:t>
      </w:r>
      <w:r w:rsidR="00B5594A" w:rsidRPr="00652CD1">
        <w:rPr>
          <w:sz w:val="22"/>
          <w:szCs w:val="22"/>
        </w:rPr>
        <w:t>art in order to compare the travelers</w:t>
      </w:r>
      <w:r w:rsidRPr="00652CD1">
        <w:rPr>
          <w:sz w:val="22"/>
          <w:szCs w:val="22"/>
        </w:rPr>
        <w:t>:</w:t>
      </w:r>
    </w:p>
    <w:tbl>
      <w:tblPr>
        <w:tblStyle w:val="TableGrid"/>
        <w:tblW w:w="0" w:type="auto"/>
        <w:tblLook w:val="04A0" w:firstRow="1" w:lastRow="0" w:firstColumn="1" w:lastColumn="0" w:noHBand="0" w:noVBand="1"/>
      </w:tblPr>
      <w:tblGrid>
        <w:gridCol w:w="985"/>
        <w:gridCol w:w="1260"/>
        <w:gridCol w:w="1350"/>
        <w:gridCol w:w="1170"/>
        <w:gridCol w:w="6025"/>
      </w:tblGrid>
      <w:tr w:rsidR="00A62B29" w:rsidRPr="00652CD1" w:rsidTr="00400066">
        <w:tc>
          <w:tcPr>
            <w:tcW w:w="985" w:type="dxa"/>
          </w:tcPr>
          <w:p w:rsidR="00A62B29" w:rsidRPr="00652CD1" w:rsidRDefault="00A62B29" w:rsidP="00A62B29">
            <w:pPr>
              <w:pStyle w:val="NoSpacing"/>
              <w:rPr>
                <w:sz w:val="22"/>
                <w:szCs w:val="22"/>
              </w:rPr>
            </w:pPr>
          </w:p>
        </w:tc>
        <w:tc>
          <w:tcPr>
            <w:tcW w:w="1260" w:type="dxa"/>
          </w:tcPr>
          <w:p w:rsidR="00A62B29" w:rsidRPr="00652CD1" w:rsidRDefault="00A62B29" w:rsidP="00FD656E">
            <w:pPr>
              <w:pStyle w:val="NoSpacing"/>
              <w:jc w:val="center"/>
              <w:rPr>
                <w:b/>
                <w:sz w:val="22"/>
                <w:szCs w:val="22"/>
              </w:rPr>
            </w:pPr>
            <w:r w:rsidRPr="00652CD1">
              <w:rPr>
                <w:b/>
                <w:sz w:val="22"/>
                <w:szCs w:val="22"/>
              </w:rPr>
              <w:t>Travel</w:t>
            </w:r>
            <w:r w:rsidR="00B5594A" w:rsidRPr="00652CD1">
              <w:rPr>
                <w:b/>
                <w:sz w:val="22"/>
                <w:szCs w:val="22"/>
              </w:rPr>
              <w:t xml:space="preserve"> Dates</w:t>
            </w:r>
          </w:p>
        </w:tc>
        <w:tc>
          <w:tcPr>
            <w:tcW w:w="1350" w:type="dxa"/>
          </w:tcPr>
          <w:p w:rsidR="00A62B29" w:rsidRPr="00652CD1" w:rsidRDefault="00A62B29" w:rsidP="00FD656E">
            <w:pPr>
              <w:pStyle w:val="NoSpacing"/>
              <w:jc w:val="center"/>
              <w:rPr>
                <w:b/>
                <w:sz w:val="22"/>
                <w:szCs w:val="22"/>
              </w:rPr>
            </w:pPr>
            <w:r w:rsidRPr="00652CD1">
              <w:rPr>
                <w:b/>
                <w:sz w:val="22"/>
                <w:szCs w:val="22"/>
              </w:rPr>
              <w:t>Origin</w:t>
            </w:r>
          </w:p>
        </w:tc>
        <w:tc>
          <w:tcPr>
            <w:tcW w:w="1170" w:type="dxa"/>
          </w:tcPr>
          <w:p w:rsidR="00A62B29" w:rsidRPr="00652CD1" w:rsidRDefault="00A62B29" w:rsidP="00FD656E">
            <w:pPr>
              <w:pStyle w:val="NoSpacing"/>
              <w:jc w:val="center"/>
              <w:rPr>
                <w:b/>
                <w:sz w:val="22"/>
                <w:szCs w:val="22"/>
              </w:rPr>
            </w:pPr>
            <w:r w:rsidRPr="00652CD1">
              <w:rPr>
                <w:b/>
                <w:sz w:val="22"/>
                <w:szCs w:val="22"/>
              </w:rPr>
              <w:t>Religion</w:t>
            </w:r>
          </w:p>
        </w:tc>
        <w:tc>
          <w:tcPr>
            <w:tcW w:w="6025" w:type="dxa"/>
          </w:tcPr>
          <w:p w:rsidR="00A62B29" w:rsidRPr="00652CD1" w:rsidRDefault="00FD656E" w:rsidP="00FD656E">
            <w:pPr>
              <w:pStyle w:val="NoSpacing"/>
              <w:jc w:val="center"/>
              <w:rPr>
                <w:b/>
                <w:sz w:val="22"/>
                <w:szCs w:val="22"/>
              </w:rPr>
            </w:pPr>
            <w:r w:rsidRPr="00652CD1">
              <w:rPr>
                <w:b/>
                <w:sz w:val="22"/>
                <w:szCs w:val="22"/>
              </w:rPr>
              <w:t>Findings</w:t>
            </w:r>
          </w:p>
        </w:tc>
      </w:tr>
      <w:tr w:rsidR="00A62B29" w:rsidRPr="00652CD1" w:rsidTr="00400066">
        <w:tc>
          <w:tcPr>
            <w:tcW w:w="985" w:type="dxa"/>
          </w:tcPr>
          <w:p w:rsidR="00FD656E" w:rsidRPr="00652CD1" w:rsidRDefault="00FD656E" w:rsidP="00FD656E">
            <w:pPr>
              <w:pStyle w:val="NoSpacing"/>
              <w:jc w:val="center"/>
              <w:rPr>
                <w:sz w:val="22"/>
                <w:szCs w:val="22"/>
              </w:rPr>
            </w:pPr>
          </w:p>
          <w:p w:rsidR="00A62B29" w:rsidRPr="00652CD1" w:rsidRDefault="00A62B29" w:rsidP="00FD656E">
            <w:pPr>
              <w:pStyle w:val="NoSpacing"/>
              <w:jc w:val="center"/>
              <w:rPr>
                <w:sz w:val="22"/>
                <w:szCs w:val="22"/>
              </w:rPr>
            </w:pPr>
            <w:r w:rsidRPr="00652CD1">
              <w:rPr>
                <w:sz w:val="22"/>
                <w:szCs w:val="22"/>
              </w:rPr>
              <w:t>Ibn Battuta</w:t>
            </w:r>
          </w:p>
        </w:tc>
        <w:tc>
          <w:tcPr>
            <w:tcW w:w="1260" w:type="dxa"/>
          </w:tcPr>
          <w:p w:rsidR="00FD656E" w:rsidRPr="00652CD1" w:rsidRDefault="00FD656E" w:rsidP="00FD656E">
            <w:pPr>
              <w:pStyle w:val="NoSpacing"/>
              <w:jc w:val="center"/>
              <w:rPr>
                <w:sz w:val="22"/>
                <w:szCs w:val="22"/>
              </w:rPr>
            </w:pPr>
          </w:p>
          <w:p w:rsidR="00A62B29" w:rsidRPr="00652CD1" w:rsidRDefault="00400066" w:rsidP="00FD656E">
            <w:pPr>
              <w:pStyle w:val="NoSpacing"/>
              <w:jc w:val="center"/>
              <w:rPr>
                <w:sz w:val="22"/>
                <w:szCs w:val="22"/>
              </w:rPr>
            </w:pPr>
            <w:r w:rsidRPr="00652CD1">
              <w:rPr>
                <w:sz w:val="22"/>
                <w:szCs w:val="22"/>
              </w:rPr>
              <w:t>1325 – c.</w:t>
            </w:r>
            <w:r w:rsidR="00A62B29" w:rsidRPr="00652CD1">
              <w:rPr>
                <w:sz w:val="22"/>
                <w:szCs w:val="22"/>
              </w:rPr>
              <w:t>1353</w:t>
            </w:r>
          </w:p>
        </w:tc>
        <w:tc>
          <w:tcPr>
            <w:tcW w:w="1350" w:type="dxa"/>
          </w:tcPr>
          <w:p w:rsidR="00A62B29" w:rsidRPr="00652CD1" w:rsidRDefault="00A62B29" w:rsidP="00FD656E">
            <w:pPr>
              <w:pStyle w:val="NoSpacing"/>
              <w:jc w:val="center"/>
              <w:rPr>
                <w:sz w:val="22"/>
                <w:szCs w:val="22"/>
              </w:rPr>
            </w:pPr>
          </w:p>
          <w:p w:rsidR="00FD656E" w:rsidRPr="00652CD1" w:rsidRDefault="00FD656E" w:rsidP="00FD656E">
            <w:pPr>
              <w:pStyle w:val="NoSpacing"/>
              <w:jc w:val="center"/>
              <w:rPr>
                <w:sz w:val="22"/>
                <w:szCs w:val="22"/>
              </w:rPr>
            </w:pPr>
            <w:r w:rsidRPr="00652CD1">
              <w:rPr>
                <w:sz w:val="22"/>
                <w:szCs w:val="22"/>
              </w:rPr>
              <w:t>Tangier, Morocco</w:t>
            </w:r>
          </w:p>
          <w:p w:rsidR="00FD656E" w:rsidRPr="00652CD1" w:rsidRDefault="00FD656E" w:rsidP="00FD656E">
            <w:pPr>
              <w:pStyle w:val="NoSpacing"/>
              <w:jc w:val="center"/>
              <w:rPr>
                <w:sz w:val="22"/>
                <w:szCs w:val="22"/>
              </w:rPr>
            </w:pPr>
          </w:p>
        </w:tc>
        <w:tc>
          <w:tcPr>
            <w:tcW w:w="1170" w:type="dxa"/>
          </w:tcPr>
          <w:p w:rsidR="00A62B29" w:rsidRPr="00652CD1" w:rsidRDefault="00A62B29" w:rsidP="00A62B29">
            <w:pPr>
              <w:pStyle w:val="NoSpacing"/>
              <w:rPr>
                <w:sz w:val="22"/>
                <w:szCs w:val="22"/>
              </w:rPr>
            </w:pPr>
          </w:p>
          <w:p w:rsidR="00FD656E" w:rsidRPr="00652CD1" w:rsidRDefault="00FD656E" w:rsidP="00FD656E">
            <w:pPr>
              <w:pStyle w:val="NoSpacing"/>
              <w:jc w:val="center"/>
              <w:rPr>
                <w:sz w:val="22"/>
                <w:szCs w:val="22"/>
              </w:rPr>
            </w:pPr>
            <w:r w:rsidRPr="00652CD1">
              <w:rPr>
                <w:sz w:val="22"/>
                <w:szCs w:val="22"/>
              </w:rPr>
              <w:t>Muslim</w:t>
            </w:r>
          </w:p>
        </w:tc>
        <w:tc>
          <w:tcPr>
            <w:tcW w:w="6025" w:type="dxa"/>
          </w:tcPr>
          <w:p w:rsidR="00A62B29" w:rsidRPr="00652CD1" w:rsidRDefault="00A62B29" w:rsidP="00A62B29">
            <w:pPr>
              <w:pStyle w:val="NoSpacing"/>
              <w:rPr>
                <w:sz w:val="22"/>
                <w:szCs w:val="22"/>
              </w:rPr>
            </w:pPr>
          </w:p>
          <w:p w:rsidR="00B5594A" w:rsidRPr="00652CD1" w:rsidRDefault="00B5594A" w:rsidP="00A62B29">
            <w:pPr>
              <w:pStyle w:val="NoSpacing"/>
              <w:rPr>
                <w:sz w:val="22"/>
                <w:szCs w:val="22"/>
              </w:rPr>
            </w:pPr>
          </w:p>
          <w:p w:rsidR="00B5594A" w:rsidRPr="00652CD1" w:rsidRDefault="00B5594A" w:rsidP="00A62B29">
            <w:pPr>
              <w:pStyle w:val="NoSpacing"/>
              <w:rPr>
                <w:sz w:val="22"/>
                <w:szCs w:val="22"/>
              </w:rPr>
            </w:pPr>
          </w:p>
          <w:p w:rsidR="00B5594A" w:rsidRPr="00652CD1" w:rsidRDefault="00B5594A" w:rsidP="00A62B29">
            <w:pPr>
              <w:pStyle w:val="NoSpacing"/>
              <w:rPr>
                <w:sz w:val="22"/>
                <w:szCs w:val="22"/>
              </w:rPr>
            </w:pPr>
          </w:p>
        </w:tc>
      </w:tr>
      <w:tr w:rsidR="00A62B29" w:rsidRPr="00652CD1" w:rsidTr="00400066">
        <w:tc>
          <w:tcPr>
            <w:tcW w:w="985" w:type="dxa"/>
          </w:tcPr>
          <w:p w:rsidR="00FD656E" w:rsidRPr="00652CD1" w:rsidRDefault="00FD656E" w:rsidP="00FD656E">
            <w:pPr>
              <w:pStyle w:val="NoSpacing"/>
              <w:jc w:val="center"/>
              <w:rPr>
                <w:sz w:val="22"/>
                <w:szCs w:val="22"/>
              </w:rPr>
            </w:pPr>
          </w:p>
          <w:p w:rsidR="00A62B29" w:rsidRPr="00652CD1" w:rsidRDefault="00A62B29" w:rsidP="00FD656E">
            <w:pPr>
              <w:pStyle w:val="NoSpacing"/>
              <w:jc w:val="center"/>
              <w:rPr>
                <w:sz w:val="22"/>
                <w:szCs w:val="22"/>
              </w:rPr>
            </w:pPr>
            <w:r w:rsidRPr="00652CD1">
              <w:rPr>
                <w:sz w:val="22"/>
                <w:szCs w:val="22"/>
              </w:rPr>
              <w:t>Marco Polo</w:t>
            </w:r>
          </w:p>
        </w:tc>
        <w:tc>
          <w:tcPr>
            <w:tcW w:w="1260" w:type="dxa"/>
          </w:tcPr>
          <w:p w:rsidR="00FD656E" w:rsidRPr="00652CD1" w:rsidRDefault="00FD656E" w:rsidP="00FD656E">
            <w:pPr>
              <w:pStyle w:val="NoSpacing"/>
              <w:jc w:val="center"/>
              <w:rPr>
                <w:sz w:val="22"/>
                <w:szCs w:val="22"/>
              </w:rPr>
            </w:pPr>
          </w:p>
          <w:p w:rsidR="00A62B29" w:rsidRPr="00652CD1" w:rsidRDefault="00A62B29" w:rsidP="00FD656E">
            <w:pPr>
              <w:pStyle w:val="NoSpacing"/>
              <w:jc w:val="center"/>
              <w:rPr>
                <w:sz w:val="22"/>
                <w:szCs w:val="22"/>
              </w:rPr>
            </w:pPr>
            <w:r w:rsidRPr="00652CD1">
              <w:rPr>
                <w:sz w:val="22"/>
                <w:szCs w:val="22"/>
              </w:rPr>
              <w:t xml:space="preserve">1271 </w:t>
            </w:r>
            <w:r w:rsidR="00FD656E" w:rsidRPr="00652CD1">
              <w:rPr>
                <w:sz w:val="22"/>
                <w:szCs w:val="22"/>
              </w:rPr>
              <w:t>–</w:t>
            </w:r>
            <w:r w:rsidRPr="00652CD1">
              <w:rPr>
                <w:sz w:val="22"/>
                <w:szCs w:val="22"/>
              </w:rPr>
              <w:t xml:space="preserve"> </w:t>
            </w:r>
            <w:r w:rsidR="00FD656E" w:rsidRPr="00652CD1">
              <w:rPr>
                <w:sz w:val="22"/>
                <w:szCs w:val="22"/>
              </w:rPr>
              <w:t>1295</w:t>
            </w:r>
          </w:p>
        </w:tc>
        <w:tc>
          <w:tcPr>
            <w:tcW w:w="1350" w:type="dxa"/>
          </w:tcPr>
          <w:p w:rsidR="00FD656E" w:rsidRPr="00652CD1" w:rsidRDefault="00FD656E" w:rsidP="00FD656E">
            <w:pPr>
              <w:pStyle w:val="NoSpacing"/>
              <w:jc w:val="center"/>
              <w:rPr>
                <w:sz w:val="22"/>
                <w:szCs w:val="22"/>
              </w:rPr>
            </w:pPr>
          </w:p>
          <w:p w:rsidR="00FD656E" w:rsidRPr="00652CD1" w:rsidRDefault="00FD656E" w:rsidP="00FD656E">
            <w:pPr>
              <w:pStyle w:val="NoSpacing"/>
              <w:jc w:val="center"/>
              <w:rPr>
                <w:sz w:val="22"/>
                <w:szCs w:val="22"/>
              </w:rPr>
            </w:pPr>
            <w:r w:rsidRPr="00652CD1">
              <w:rPr>
                <w:sz w:val="22"/>
                <w:szCs w:val="22"/>
              </w:rPr>
              <w:t>Venice, Italy</w:t>
            </w:r>
          </w:p>
          <w:p w:rsidR="00FD656E" w:rsidRPr="00652CD1" w:rsidRDefault="00FD656E" w:rsidP="005938DD">
            <w:pPr>
              <w:pStyle w:val="NoSpacing"/>
              <w:rPr>
                <w:sz w:val="22"/>
                <w:szCs w:val="22"/>
              </w:rPr>
            </w:pPr>
          </w:p>
        </w:tc>
        <w:tc>
          <w:tcPr>
            <w:tcW w:w="1170" w:type="dxa"/>
          </w:tcPr>
          <w:p w:rsidR="00A62B29" w:rsidRPr="00652CD1" w:rsidRDefault="00A62B29" w:rsidP="00FD656E">
            <w:pPr>
              <w:pStyle w:val="NoSpacing"/>
              <w:jc w:val="center"/>
              <w:rPr>
                <w:sz w:val="22"/>
                <w:szCs w:val="22"/>
              </w:rPr>
            </w:pPr>
          </w:p>
          <w:p w:rsidR="00FD656E" w:rsidRPr="00652CD1" w:rsidRDefault="00FD656E" w:rsidP="00FD656E">
            <w:pPr>
              <w:pStyle w:val="NoSpacing"/>
              <w:jc w:val="center"/>
              <w:rPr>
                <w:sz w:val="22"/>
                <w:szCs w:val="22"/>
              </w:rPr>
            </w:pPr>
            <w:r w:rsidRPr="00652CD1">
              <w:rPr>
                <w:sz w:val="22"/>
                <w:szCs w:val="22"/>
              </w:rPr>
              <w:t>Christian</w:t>
            </w:r>
          </w:p>
        </w:tc>
        <w:tc>
          <w:tcPr>
            <w:tcW w:w="6025" w:type="dxa"/>
          </w:tcPr>
          <w:p w:rsidR="00A62B29" w:rsidRPr="00652CD1" w:rsidRDefault="00A62B29" w:rsidP="00A62B29">
            <w:pPr>
              <w:pStyle w:val="NoSpacing"/>
              <w:rPr>
                <w:sz w:val="22"/>
                <w:szCs w:val="22"/>
              </w:rPr>
            </w:pPr>
          </w:p>
          <w:p w:rsidR="00B5594A" w:rsidRPr="00652CD1" w:rsidRDefault="00B5594A" w:rsidP="00A62B29">
            <w:pPr>
              <w:pStyle w:val="NoSpacing"/>
              <w:rPr>
                <w:sz w:val="22"/>
                <w:szCs w:val="22"/>
              </w:rPr>
            </w:pPr>
          </w:p>
          <w:p w:rsidR="00B5594A" w:rsidRPr="00652CD1" w:rsidRDefault="00B5594A" w:rsidP="00A62B29">
            <w:pPr>
              <w:pStyle w:val="NoSpacing"/>
              <w:rPr>
                <w:sz w:val="22"/>
                <w:szCs w:val="22"/>
              </w:rPr>
            </w:pPr>
          </w:p>
        </w:tc>
      </w:tr>
    </w:tbl>
    <w:p w:rsidR="00400066" w:rsidRPr="00652CD1" w:rsidRDefault="00400066" w:rsidP="00B5594A">
      <w:pPr>
        <w:pStyle w:val="NoSpacing"/>
        <w:rPr>
          <w:sz w:val="22"/>
          <w:szCs w:val="22"/>
        </w:rPr>
      </w:pPr>
    </w:p>
    <w:p w:rsidR="00A62B29" w:rsidRPr="00652CD1" w:rsidRDefault="00B5594A" w:rsidP="00B5594A">
      <w:pPr>
        <w:pStyle w:val="NoSpacing"/>
        <w:rPr>
          <w:sz w:val="22"/>
          <w:szCs w:val="22"/>
        </w:rPr>
      </w:pPr>
      <w:r w:rsidRPr="00652CD1">
        <w:rPr>
          <w:sz w:val="22"/>
          <w:szCs w:val="22"/>
        </w:rPr>
        <w:t>Draw the</w:t>
      </w:r>
      <w:r w:rsidR="00DF37B9" w:rsidRPr="00652CD1">
        <w:rPr>
          <w:sz w:val="22"/>
          <w:szCs w:val="22"/>
        </w:rPr>
        <w:t xml:space="preserve"> starting points and</w:t>
      </w:r>
      <w:r w:rsidRPr="00652CD1">
        <w:rPr>
          <w:sz w:val="22"/>
          <w:szCs w:val="22"/>
        </w:rPr>
        <w:t xml:space="preserve"> routes taken by Ba</w:t>
      </w:r>
      <w:r w:rsidR="009D1ED1" w:rsidRPr="00652CD1">
        <w:rPr>
          <w:sz w:val="22"/>
          <w:szCs w:val="22"/>
        </w:rPr>
        <w:t>ttuta and Polo on the map below. Be sure to use different colors or label each man’s routes.</w:t>
      </w:r>
    </w:p>
    <w:p w:rsidR="004519FB" w:rsidRPr="00652CD1" w:rsidRDefault="004519FB" w:rsidP="00B5594A">
      <w:pPr>
        <w:pStyle w:val="NoSpacing"/>
        <w:rPr>
          <w:sz w:val="22"/>
          <w:szCs w:val="22"/>
        </w:rPr>
      </w:pPr>
      <w:r w:rsidRPr="00652CD1">
        <w:rPr>
          <w:noProof/>
          <w:sz w:val="22"/>
          <w:szCs w:val="22"/>
        </w:rPr>
        <w:drawing>
          <wp:anchor distT="0" distB="0" distL="114300" distR="114300" simplePos="0" relativeHeight="251669504" behindDoc="1" locked="0" layoutInCell="1" allowOverlap="1" wp14:anchorId="2CFAC4A6" wp14:editId="2B56EF9B">
            <wp:simplePos x="0" y="0"/>
            <wp:positionH relativeFrom="margin">
              <wp:align>center</wp:align>
            </wp:positionH>
            <wp:positionV relativeFrom="paragraph">
              <wp:posOffset>272415</wp:posOffset>
            </wp:positionV>
            <wp:extent cx="6816725" cy="352425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16725" cy="3524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109" w:rsidRPr="00652CD1" w:rsidRDefault="00940109" w:rsidP="00940109">
      <w:pPr>
        <w:pStyle w:val="NoSpacing"/>
        <w:numPr>
          <w:ilvl w:val="0"/>
          <w:numId w:val="5"/>
        </w:numPr>
        <w:rPr>
          <w:sz w:val="22"/>
          <w:szCs w:val="22"/>
        </w:rPr>
      </w:pPr>
      <w:r w:rsidRPr="00652CD1">
        <w:rPr>
          <w:sz w:val="22"/>
          <w:szCs w:val="22"/>
        </w:rPr>
        <w:t>Increased cross-cultural interactions resulted in the diffusion of literary, artistic, and cultural traditions as well as scientific and technological innovations.</w:t>
      </w:r>
    </w:p>
    <w:p w:rsidR="0033569E" w:rsidRPr="00652CD1" w:rsidRDefault="0033569E" w:rsidP="0033569E">
      <w:pPr>
        <w:pStyle w:val="NoSpacing"/>
        <w:rPr>
          <w:sz w:val="22"/>
          <w:szCs w:val="22"/>
        </w:rPr>
      </w:pPr>
    </w:p>
    <w:p w:rsidR="0033569E" w:rsidRPr="00652CD1" w:rsidRDefault="0033569E" w:rsidP="0033569E">
      <w:pPr>
        <w:pStyle w:val="NoSpacing"/>
        <w:rPr>
          <w:sz w:val="22"/>
          <w:szCs w:val="22"/>
        </w:rPr>
      </w:pPr>
      <w:r w:rsidRPr="00652CD1">
        <w:rPr>
          <w:sz w:val="22"/>
          <w:szCs w:val="22"/>
        </w:rPr>
        <w:t>On the map</w:t>
      </w:r>
      <w:r w:rsidR="005938DD">
        <w:rPr>
          <w:sz w:val="22"/>
          <w:szCs w:val="22"/>
        </w:rPr>
        <w:t xml:space="preserve"> above</w:t>
      </w:r>
      <w:r w:rsidRPr="00652CD1">
        <w:rPr>
          <w:sz w:val="22"/>
          <w:szCs w:val="22"/>
        </w:rPr>
        <w:t>, illustrate the following:</w:t>
      </w:r>
    </w:p>
    <w:p w:rsidR="0033569E" w:rsidRPr="00652CD1" w:rsidRDefault="0033569E" w:rsidP="0033569E">
      <w:pPr>
        <w:pStyle w:val="NoSpacing"/>
        <w:numPr>
          <w:ilvl w:val="0"/>
          <w:numId w:val="16"/>
        </w:numPr>
        <w:ind w:left="540"/>
        <w:rPr>
          <w:sz w:val="22"/>
          <w:szCs w:val="22"/>
        </w:rPr>
      </w:pPr>
      <w:r w:rsidRPr="00652CD1">
        <w:rPr>
          <w:sz w:val="22"/>
          <w:szCs w:val="22"/>
        </w:rPr>
        <w:t>Spread of Christianity through Europe</w:t>
      </w:r>
    </w:p>
    <w:p w:rsidR="0033569E" w:rsidRPr="00652CD1" w:rsidRDefault="0033569E" w:rsidP="0033569E">
      <w:pPr>
        <w:pStyle w:val="NoSpacing"/>
        <w:numPr>
          <w:ilvl w:val="0"/>
          <w:numId w:val="16"/>
        </w:numPr>
        <w:ind w:left="540"/>
        <w:rPr>
          <w:sz w:val="22"/>
          <w:szCs w:val="22"/>
        </w:rPr>
      </w:pPr>
      <w:r w:rsidRPr="00652CD1">
        <w:rPr>
          <w:sz w:val="22"/>
          <w:szCs w:val="22"/>
        </w:rPr>
        <w:t>Spread of Hinduism and Buddhism into Southeast Asia</w:t>
      </w:r>
    </w:p>
    <w:p w:rsidR="0033569E" w:rsidRPr="00652CD1" w:rsidRDefault="0033569E" w:rsidP="0033569E">
      <w:pPr>
        <w:pStyle w:val="NoSpacing"/>
        <w:numPr>
          <w:ilvl w:val="0"/>
          <w:numId w:val="16"/>
        </w:numPr>
        <w:ind w:left="540"/>
        <w:rPr>
          <w:sz w:val="22"/>
          <w:szCs w:val="22"/>
        </w:rPr>
      </w:pPr>
      <w:r w:rsidRPr="00652CD1">
        <w:rPr>
          <w:sz w:val="22"/>
          <w:szCs w:val="22"/>
        </w:rPr>
        <w:t>Spread of Islam in Sub-Saharan Africa and Asia</w:t>
      </w:r>
    </w:p>
    <w:p w:rsidR="0033569E" w:rsidRPr="00652CD1" w:rsidRDefault="0033569E" w:rsidP="0033569E">
      <w:pPr>
        <w:pStyle w:val="NoSpacing"/>
        <w:numPr>
          <w:ilvl w:val="0"/>
          <w:numId w:val="16"/>
        </w:numPr>
        <w:ind w:left="540"/>
        <w:rPr>
          <w:sz w:val="22"/>
          <w:szCs w:val="22"/>
        </w:rPr>
      </w:pPr>
      <w:r w:rsidRPr="00652CD1">
        <w:rPr>
          <w:sz w:val="22"/>
          <w:szCs w:val="22"/>
        </w:rPr>
        <w:t>Spread of printing and gunpowder from East Asia to the Islamic empires and Western Europe</w:t>
      </w:r>
    </w:p>
    <w:p w:rsidR="00A62B29" w:rsidRPr="00652CD1" w:rsidRDefault="00A62B29" w:rsidP="00A62B29">
      <w:pPr>
        <w:pStyle w:val="NoSpacing"/>
        <w:rPr>
          <w:sz w:val="22"/>
          <w:szCs w:val="22"/>
        </w:rPr>
      </w:pPr>
    </w:p>
    <w:p w:rsidR="00A57DDD" w:rsidRPr="00652CD1" w:rsidRDefault="00A57DDD" w:rsidP="00A57DDD">
      <w:pPr>
        <w:pStyle w:val="NoSpacing"/>
        <w:spacing w:line="360" w:lineRule="auto"/>
        <w:rPr>
          <w:sz w:val="22"/>
          <w:szCs w:val="22"/>
        </w:rPr>
      </w:pPr>
      <w:r w:rsidRPr="00652CD1">
        <w:rPr>
          <w:sz w:val="22"/>
          <w:szCs w:val="22"/>
        </w:rPr>
        <w:t>What were some effects of the spread of printing? _________________________________________________________</w:t>
      </w:r>
    </w:p>
    <w:p w:rsidR="00A57DDD" w:rsidRPr="00652CD1" w:rsidRDefault="00A57DDD" w:rsidP="00A57DDD">
      <w:pPr>
        <w:pStyle w:val="NoSpacing"/>
        <w:spacing w:line="360" w:lineRule="auto"/>
        <w:rPr>
          <w:sz w:val="22"/>
          <w:szCs w:val="22"/>
        </w:rPr>
      </w:pPr>
      <w:r w:rsidRPr="00652CD1">
        <w:rPr>
          <w:sz w:val="22"/>
          <w:szCs w:val="22"/>
        </w:rPr>
        <w:t>__________________________________________________________________________________________________</w:t>
      </w:r>
    </w:p>
    <w:p w:rsidR="00A57DDD" w:rsidRPr="00652CD1" w:rsidRDefault="00A57DDD" w:rsidP="00A57DDD">
      <w:pPr>
        <w:pStyle w:val="NoSpacing"/>
        <w:spacing w:line="360" w:lineRule="auto"/>
        <w:rPr>
          <w:sz w:val="22"/>
          <w:szCs w:val="22"/>
        </w:rPr>
      </w:pPr>
      <w:r w:rsidRPr="00652CD1">
        <w:rPr>
          <w:sz w:val="22"/>
          <w:szCs w:val="22"/>
        </w:rPr>
        <w:t>What were some effects of the spread of gunpowder? _______________________________________________________</w:t>
      </w:r>
    </w:p>
    <w:p w:rsidR="0018549D" w:rsidRPr="00652CD1" w:rsidRDefault="00A57DDD" w:rsidP="00991291">
      <w:pPr>
        <w:pStyle w:val="NoSpacing"/>
        <w:spacing w:line="360" w:lineRule="auto"/>
        <w:rPr>
          <w:sz w:val="22"/>
          <w:szCs w:val="22"/>
        </w:rPr>
      </w:pPr>
      <w:r w:rsidRPr="00652CD1">
        <w:rPr>
          <w:sz w:val="22"/>
          <w:szCs w:val="22"/>
        </w:rPr>
        <w:t>__________________________________________________________________________________________________</w:t>
      </w:r>
    </w:p>
    <w:p w:rsidR="00F83061" w:rsidRPr="00652CD1" w:rsidRDefault="00F83061" w:rsidP="0018549D">
      <w:pPr>
        <w:pStyle w:val="NoSpacing"/>
        <w:numPr>
          <w:ilvl w:val="0"/>
          <w:numId w:val="1"/>
        </w:numPr>
        <w:rPr>
          <w:b/>
          <w:sz w:val="22"/>
          <w:szCs w:val="22"/>
        </w:rPr>
      </w:pPr>
      <w:r w:rsidRPr="00652CD1">
        <w:rPr>
          <w:b/>
          <w:sz w:val="22"/>
          <w:szCs w:val="22"/>
        </w:rPr>
        <w:t>There was continued diffusion of crops and diseases like the Bubonic Plague throughout the Eastern Hemisphere along the trade routes.</w:t>
      </w:r>
    </w:p>
    <w:p w:rsidR="0018549D" w:rsidRPr="00575E3C" w:rsidRDefault="00983145" w:rsidP="00983145">
      <w:pPr>
        <w:pStyle w:val="NoSpacing"/>
        <w:numPr>
          <w:ilvl w:val="0"/>
          <w:numId w:val="22"/>
        </w:numPr>
        <w:rPr>
          <w:sz w:val="22"/>
          <w:szCs w:val="22"/>
        </w:rPr>
      </w:pPr>
      <w:r w:rsidRPr="00575E3C">
        <w:rPr>
          <w:sz w:val="22"/>
          <w:szCs w:val="22"/>
        </w:rPr>
        <w:t>Bananas in Africa</w:t>
      </w:r>
      <w:r w:rsidR="00575E3C" w:rsidRPr="00575E3C">
        <w:rPr>
          <w:sz w:val="22"/>
          <w:szCs w:val="22"/>
        </w:rPr>
        <w:t xml:space="preserve">, </w:t>
      </w:r>
      <w:r w:rsidRPr="00575E3C">
        <w:rPr>
          <w:sz w:val="22"/>
          <w:szCs w:val="22"/>
        </w:rPr>
        <w:t>New rice varieties in East Asia</w:t>
      </w:r>
      <w:r w:rsidR="00575E3C" w:rsidRPr="00575E3C">
        <w:rPr>
          <w:sz w:val="22"/>
          <w:szCs w:val="22"/>
        </w:rPr>
        <w:t xml:space="preserve">, </w:t>
      </w:r>
      <w:r w:rsidRPr="00575E3C">
        <w:rPr>
          <w:sz w:val="22"/>
          <w:szCs w:val="22"/>
        </w:rPr>
        <w:t>Cotton, sugar, citrus throughout Dar al-Islam and Mediterranean basin</w:t>
      </w:r>
    </w:p>
    <w:tbl>
      <w:tblPr>
        <w:tblStyle w:val="TableGrid"/>
        <w:tblW w:w="0" w:type="auto"/>
        <w:tblLook w:val="04A0" w:firstRow="1" w:lastRow="0" w:firstColumn="1" w:lastColumn="0" w:noHBand="0" w:noVBand="1"/>
      </w:tblPr>
      <w:tblGrid>
        <w:gridCol w:w="5215"/>
        <w:gridCol w:w="5575"/>
      </w:tblGrid>
      <w:tr w:rsidR="006E5D8C" w:rsidRPr="00652CD1" w:rsidTr="00575E3C">
        <w:trPr>
          <w:trHeight w:val="1115"/>
        </w:trPr>
        <w:tc>
          <w:tcPr>
            <w:tcW w:w="5215" w:type="dxa"/>
          </w:tcPr>
          <w:p w:rsidR="006E5D8C" w:rsidRPr="00652CD1" w:rsidRDefault="007830AF" w:rsidP="0018549D">
            <w:pPr>
              <w:pStyle w:val="NoSpacing"/>
              <w:rPr>
                <w:sz w:val="22"/>
                <w:szCs w:val="22"/>
              </w:rPr>
            </w:pPr>
            <w:r w:rsidRPr="00652CD1">
              <w:rPr>
                <w:sz w:val="22"/>
                <w:szCs w:val="22"/>
              </w:rPr>
              <w:t>What was a</w:t>
            </w:r>
            <w:r w:rsidR="006E5D8C" w:rsidRPr="00652CD1">
              <w:rPr>
                <w:sz w:val="22"/>
                <w:szCs w:val="22"/>
              </w:rPr>
              <w:t xml:space="preserve"> </w:t>
            </w:r>
            <w:r w:rsidR="006E5D8C" w:rsidRPr="00652CD1">
              <w:rPr>
                <w:b/>
                <w:sz w:val="22"/>
                <w:szCs w:val="22"/>
              </w:rPr>
              <w:t>negative</w:t>
            </w:r>
            <w:r w:rsidR="006E5D8C" w:rsidRPr="00652CD1">
              <w:rPr>
                <w:sz w:val="22"/>
                <w:szCs w:val="22"/>
              </w:rPr>
              <w:t xml:space="preserve"> effect of the spread of the plague?</w:t>
            </w:r>
          </w:p>
        </w:tc>
        <w:tc>
          <w:tcPr>
            <w:tcW w:w="5575" w:type="dxa"/>
          </w:tcPr>
          <w:p w:rsidR="006E5D8C" w:rsidRPr="00652CD1" w:rsidRDefault="007830AF" w:rsidP="0018549D">
            <w:pPr>
              <w:pStyle w:val="NoSpacing"/>
              <w:rPr>
                <w:sz w:val="22"/>
                <w:szCs w:val="22"/>
              </w:rPr>
            </w:pPr>
            <w:r w:rsidRPr="00652CD1">
              <w:rPr>
                <w:sz w:val="22"/>
                <w:szCs w:val="22"/>
              </w:rPr>
              <w:t>What was a</w:t>
            </w:r>
            <w:r w:rsidR="006E5D8C" w:rsidRPr="00652CD1">
              <w:rPr>
                <w:sz w:val="22"/>
                <w:szCs w:val="22"/>
              </w:rPr>
              <w:t xml:space="preserve"> </w:t>
            </w:r>
            <w:r w:rsidR="006E5D8C" w:rsidRPr="00652CD1">
              <w:rPr>
                <w:b/>
                <w:sz w:val="22"/>
                <w:szCs w:val="22"/>
              </w:rPr>
              <w:t>positive</w:t>
            </w:r>
            <w:r w:rsidR="006E5D8C" w:rsidRPr="00652CD1">
              <w:rPr>
                <w:sz w:val="22"/>
                <w:szCs w:val="22"/>
              </w:rPr>
              <w:t xml:space="preserve"> effect of the spread of the plague?</w:t>
            </w:r>
          </w:p>
        </w:tc>
      </w:tr>
    </w:tbl>
    <w:p w:rsidR="00040387" w:rsidRDefault="00040387" w:rsidP="00B716A1">
      <w:pPr>
        <w:pStyle w:val="NoSpacing"/>
        <w:jc w:val="center"/>
        <w:rPr>
          <w:sz w:val="22"/>
          <w:szCs w:val="22"/>
        </w:rPr>
      </w:pPr>
    </w:p>
    <w:p w:rsidR="004F6046" w:rsidRPr="00652CD1" w:rsidRDefault="004F6046" w:rsidP="00B716A1">
      <w:pPr>
        <w:pStyle w:val="NoSpacing"/>
        <w:jc w:val="center"/>
        <w:rPr>
          <w:sz w:val="22"/>
          <w:szCs w:val="22"/>
        </w:rPr>
      </w:pPr>
      <w:r w:rsidRPr="00652CD1">
        <w:rPr>
          <w:sz w:val="22"/>
          <w:szCs w:val="22"/>
        </w:rPr>
        <w:lastRenderedPageBreak/>
        <w:t>Key Concept 3.2 Continuity and Innovation of State Forms and Their Interactions</w:t>
      </w:r>
    </w:p>
    <w:p w:rsidR="004F6046" w:rsidRPr="00652CD1" w:rsidRDefault="004F6046" w:rsidP="004F6046">
      <w:pPr>
        <w:pStyle w:val="NoSpacing"/>
        <w:rPr>
          <w:sz w:val="22"/>
          <w:szCs w:val="22"/>
        </w:rPr>
      </w:pPr>
    </w:p>
    <w:p w:rsidR="004465BE" w:rsidRPr="00652CD1" w:rsidRDefault="004465BE" w:rsidP="004465BE">
      <w:pPr>
        <w:pStyle w:val="NoSpacing"/>
        <w:numPr>
          <w:ilvl w:val="0"/>
          <w:numId w:val="6"/>
        </w:numPr>
        <w:rPr>
          <w:b/>
          <w:sz w:val="22"/>
          <w:szCs w:val="22"/>
        </w:rPr>
      </w:pPr>
      <w:r w:rsidRPr="00652CD1">
        <w:rPr>
          <w:b/>
          <w:sz w:val="22"/>
          <w:szCs w:val="22"/>
        </w:rPr>
        <w:t>Empires collapsed and were reconstituted; in some regions new state forms emerged.</w:t>
      </w:r>
    </w:p>
    <w:p w:rsidR="004465BE" w:rsidRPr="00652CD1" w:rsidRDefault="004465BE" w:rsidP="004465BE">
      <w:pPr>
        <w:pStyle w:val="NoSpacing"/>
        <w:rPr>
          <w:sz w:val="22"/>
          <w:szCs w:val="22"/>
        </w:rPr>
      </w:pPr>
    </w:p>
    <w:p w:rsidR="0089095A" w:rsidRPr="00652CD1" w:rsidRDefault="0089095A" w:rsidP="0089095A">
      <w:pPr>
        <w:pStyle w:val="NoSpacing"/>
        <w:numPr>
          <w:ilvl w:val="0"/>
          <w:numId w:val="7"/>
        </w:numPr>
        <w:rPr>
          <w:sz w:val="22"/>
          <w:szCs w:val="22"/>
        </w:rPr>
      </w:pPr>
      <w:r w:rsidRPr="00652CD1">
        <w:rPr>
          <w:sz w:val="22"/>
          <w:szCs w:val="22"/>
        </w:rPr>
        <w:t>For each of the empires listed that collapsed, and then later reconstituted itself, identify and explain one traditional source of power they drew from and one innovation they used that was better suited to their specific local context.</w:t>
      </w:r>
    </w:p>
    <w:p w:rsidR="0089095A" w:rsidRPr="00652CD1" w:rsidRDefault="00D5688A" w:rsidP="00D5688A">
      <w:pPr>
        <w:pStyle w:val="NoSpacing"/>
        <w:ind w:left="6480" w:hanging="5760"/>
        <w:rPr>
          <w:sz w:val="22"/>
          <w:szCs w:val="22"/>
        </w:rPr>
      </w:pPr>
      <w:r w:rsidRPr="00652CD1">
        <w:rPr>
          <w:sz w:val="22"/>
          <w:szCs w:val="22"/>
        </w:rPr>
        <w:t xml:space="preserve">         </w:t>
      </w:r>
      <w:r w:rsidR="004B2B62" w:rsidRPr="00652CD1">
        <w:rPr>
          <w:sz w:val="22"/>
          <w:szCs w:val="22"/>
        </w:rPr>
        <w:t>(Options: patriarchy,</w:t>
      </w:r>
      <w:r w:rsidRPr="00652CD1">
        <w:rPr>
          <w:sz w:val="22"/>
          <w:szCs w:val="22"/>
        </w:rPr>
        <w:t xml:space="preserve"> religion, land-owning elites)</w:t>
      </w:r>
      <w:r w:rsidRPr="00652CD1">
        <w:rPr>
          <w:sz w:val="22"/>
          <w:szCs w:val="22"/>
        </w:rPr>
        <w:tab/>
      </w:r>
      <w:r w:rsidR="004B2B62" w:rsidRPr="00652CD1">
        <w:rPr>
          <w:sz w:val="22"/>
          <w:szCs w:val="22"/>
        </w:rPr>
        <w:t>(Options: new taxation methods, tributary systems, adaptation of religious institutions)</w:t>
      </w:r>
    </w:p>
    <w:tbl>
      <w:tblPr>
        <w:tblStyle w:val="TableGrid"/>
        <w:tblW w:w="5000" w:type="pct"/>
        <w:tblLook w:val="04A0" w:firstRow="1" w:lastRow="0" w:firstColumn="1" w:lastColumn="0" w:noHBand="0" w:noVBand="1"/>
      </w:tblPr>
      <w:tblGrid>
        <w:gridCol w:w="1189"/>
        <w:gridCol w:w="4594"/>
        <w:gridCol w:w="5233"/>
      </w:tblGrid>
      <w:tr w:rsidR="0089095A" w:rsidRPr="00652CD1" w:rsidTr="002C653A">
        <w:tc>
          <w:tcPr>
            <w:tcW w:w="540" w:type="pct"/>
          </w:tcPr>
          <w:p w:rsidR="0089095A" w:rsidRPr="00652CD1" w:rsidRDefault="0089095A" w:rsidP="0089095A">
            <w:pPr>
              <w:pStyle w:val="NoSpacing"/>
              <w:rPr>
                <w:sz w:val="22"/>
                <w:szCs w:val="22"/>
              </w:rPr>
            </w:pPr>
          </w:p>
        </w:tc>
        <w:tc>
          <w:tcPr>
            <w:tcW w:w="2085" w:type="pct"/>
            <w:vAlign w:val="center"/>
          </w:tcPr>
          <w:p w:rsidR="0089095A" w:rsidRPr="00652CD1" w:rsidRDefault="0089095A" w:rsidP="0089095A">
            <w:pPr>
              <w:pStyle w:val="NoSpacing"/>
              <w:jc w:val="center"/>
              <w:rPr>
                <w:b/>
                <w:sz w:val="22"/>
                <w:szCs w:val="22"/>
              </w:rPr>
            </w:pPr>
            <w:r w:rsidRPr="00652CD1">
              <w:rPr>
                <w:b/>
                <w:sz w:val="22"/>
                <w:szCs w:val="22"/>
              </w:rPr>
              <w:t>Traditional Source of Power/Legitimacy</w:t>
            </w:r>
          </w:p>
        </w:tc>
        <w:tc>
          <w:tcPr>
            <w:tcW w:w="2375" w:type="pct"/>
            <w:vAlign w:val="center"/>
          </w:tcPr>
          <w:p w:rsidR="0089095A" w:rsidRPr="00652CD1" w:rsidRDefault="0089095A" w:rsidP="0089095A">
            <w:pPr>
              <w:pStyle w:val="NoSpacing"/>
              <w:jc w:val="center"/>
              <w:rPr>
                <w:b/>
                <w:sz w:val="22"/>
                <w:szCs w:val="22"/>
              </w:rPr>
            </w:pPr>
            <w:r w:rsidRPr="00652CD1">
              <w:rPr>
                <w:b/>
                <w:sz w:val="22"/>
                <w:szCs w:val="22"/>
              </w:rPr>
              <w:t>Innovative Source of Power/Legitimacy</w:t>
            </w:r>
          </w:p>
        </w:tc>
      </w:tr>
      <w:tr w:rsidR="0089095A" w:rsidRPr="00652CD1" w:rsidTr="002C653A">
        <w:tc>
          <w:tcPr>
            <w:tcW w:w="540" w:type="pct"/>
            <w:vAlign w:val="center"/>
          </w:tcPr>
          <w:p w:rsidR="0089095A" w:rsidRPr="00652CD1" w:rsidRDefault="0089095A" w:rsidP="0089095A">
            <w:pPr>
              <w:pStyle w:val="NoSpacing"/>
              <w:jc w:val="center"/>
              <w:rPr>
                <w:sz w:val="22"/>
                <w:szCs w:val="22"/>
              </w:rPr>
            </w:pPr>
            <w:r w:rsidRPr="00652CD1">
              <w:rPr>
                <w:sz w:val="22"/>
                <w:szCs w:val="22"/>
              </w:rPr>
              <w:t>Byzantine Empire</w:t>
            </w:r>
          </w:p>
        </w:tc>
        <w:tc>
          <w:tcPr>
            <w:tcW w:w="2085" w:type="pct"/>
            <w:vAlign w:val="center"/>
          </w:tcPr>
          <w:p w:rsidR="0089095A" w:rsidRPr="00652CD1" w:rsidRDefault="0089095A" w:rsidP="0089095A">
            <w:pPr>
              <w:pStyle w:val="NoSpacing"/>
              <w:jc w:val="center"/>
              <w:rPr>
                <w:sz w:val="22"/>
                <w:szCs w:val="22"/>
              </w:rPr>
            </w:pPr>
          </w:p>
          <w:p w:rsidR="0089095A" w:rsidRPr="00652CD1" w:rsidRDefault="0089095A" w:rsidP="0089095A">
            <w:pPr>
              <w:pStyle w:val="NoSpacing"/>
              <w:jc w:val="center"/>
              <w:rPr>
                <w:sz w:val="22"/>
                <w:szCs w:val="22"/>
              </w:rPr>
            </w:pPr>
          </w:p>
          <w:p w:rsidR="0089095A" w:rsidRPr="00652CD1" w:rsidRDefault="0089095A" w:rsidP="0089095A">
            <w:pPr>
              <w:pStyle w:val="NoSpacing"/>
              <w:rPr>
                <w:sz w:val="22"/>
                <w:szCs w:val="22"/>
              </w:rPr>
            </w:pPr>
          </w:p>
          <w:p w:rsidR="0089095A" w:rsidRPr="00652CD1" w:rsidRDefault="0089095A" w:rsidP="0089095A">
            <w:pPr>
              <w:pStyle w:val="NoSpacing"/>
              <w:jc w:val="center"/>
              <w:rPr>
                <w:sz w:val="22"/>
                <w:szCs w:val="22"/>
              </w:rPr>
            </w:pPr>
          </w:p>
        </w:tc>
        <w:tc>
          <w:tcPr>
            <w:tcW w:w="2375" w:type="pct"/>
            <w:vAlign w:val="center"/>
          </w:tcPr>
          <w:p w:rsidR="0089095A" w:rsidRPr="00652CD1" w:rsidRDefault="0089095A" w:rsidP="0089095A">
            <w:pPr>
              <w:pStyle w:val="NoSpacing"/>
              <w:jc w:val="center"/>
              <w:rPr>
                <w:sz w:val="22"/>
                <w:szCs w:val="22"/>
              </w:rPr>
            </w:pPr>
          </w:p>
        </w:tc>
      </w:tr>
      <w:tr w:rsidR="0089095A" w:rsidRPr="00652CD1" w:rsidTr="002C653A">
        <w:tc>
          <w:tcPr>
            <w:tcW w:w="540" w:type="pct"/>
            <w:vAlign w:val="center"/>
          </w:tcPr>
          <w:p w:rsidR="0089095A" w:rsidRPr="00652CD1" w:rsidRDefault="00C633E7" w:rsidP="0089095A">
            <w:pPr>
              <w:pStyle w:val="NoSpacing"/>
              <w:jc w:val="center"/>
              <w:rPr>
                <w:sz w:val="22"/>
                <w:szCs w:val="22"/>
              </w:rPr>
            </w:pPr>
            <w:r w:rsidRPr="00652CD1">
              <w:rPr>
                <w:sz w:val="22"/>
                <w:szCs w:val="22"/>
              </w:rPr>
              <w:t>Tang Dynasty</w:t>
            </w:r>
          </w:p>
        </w:tc>
        <w:tc>
          <w:tcPr>
            <w:tcW w:w="2085" w:type="pct"/>
            <w:vAlign w:val="center"/>
          </w:tcPr>
          <w:p w:rsidR="0089095A" w:rsidRPr="00652CD1" w:rsidRDefault="0089095A" w:rsidP="0089095A">
            <w:pPr>
              <w:pStyle w:val="NoSpacing"/>
              <w:jc w:val="center"/>
              <w:rPr>
                <w:sz w:val="22"/>
                <w:szCs w:val="22"/>
              </w:rPr>
            </w:pPr>
          </w:p>
          <w:p w:rsidR="0089095A" w:rsidRPr="00652CD1" w:rsidRDefault="0089095A" w:rsidP="0089095A">
            <w:pPr>
              <w:pStyle w:val="NoSpacing"/>
              <w:rPr>
                <w:sz w:val="22"/>
                <w:szCs w:val="22"/>
              </w:rPr>
            </w:pPr>
          </w:p>
          <w:p w:rsidR="0089095A" w:rsidRPr="00652CD1" w:rsidRDefault="0089095A" w:rsidP="0089095A">
            <w:pPr>
              <w:pStyle w:val="NoSpacing"/>
              <w:jc w:val="center"/>
              <w:rPr>
                <w:sz w:val="22"/>
                <w:szCs w:val="22"/>
              </w:rPr>
            </w:pPr>
          </w:p>
          <w:p w:rsidR="0089095A" w:rsidRPr="00652CD1" w:rsidRDefault="0089095A" w:rsidP="0089095A">
            <w:pPr>
              <w:pStyle w:val="NoSpacing"/>
              <w:jc w:val="center"/>
              <w:rPr>
                <w:sz w:val="22"/>
                <w:szCs w:val="22"/>
              </w:rPr>
            </w:pPr>
          </w:p>
        </w:tc>
        <w:tc>
          <w:tcPr>
            <w:tcW w:w="2375" w:type="pct"/>
            <w:vAlign w:val="center"/>
          </w:tcPr>
          <w:p w:rsidR="0089095A" w:rsidRPr="00652CD1" w:rsidRDefault="0089095A" w:rsidP="0089095A">
            <w:pPr>
              <w:pStyle w:val="NoSpacing"/>
              <w:jc w:val="center"/>
              <w:rPr>
                <w:sz w:val="22"/>
                <w:szCs w:val="22"/>
              </w:rPr>
            </w:pPr>
          </w:p>
        </w:tc>
      </w:tr>
      <w:tr w:rsidR="0089095A" w:rsidRPr="00652CD1" w:rsidTr="002C653A">
        <w:tc>
          <w:tcPr>
            <w:tcW w:w="540" w:type="pct"/>
            <w:vAlign w:val="center"/>
          </w:tcPr>
          <w:p w:rsidR="0089095A" w:rsidRPr="00652CD1" w:rsidRDefault="00C633E7" w:rsidP="0089095A">
            <w:pPr>
              <w:pStyle w:val="NoSpacing"/>
              <w:jc w:val="center"/>
              <w:rPr>
                <w:sz w:val="22"/>
                <w:szCs w:val="22"/>
              </w:rPr>
            </w:pPr>
            <w:r w:rsidRPr="00652CD1">
              <w:rPr>
                <w:sz w:val="22"/>
                <w:szCs w:val="22"/>
              </w:rPr>
              <w:t>Song Dynasty</w:t>
            </w:r>
          </w:p>
        </w:tc>
        <w:tc>
          <w:tcPr>
            <w:tcW w:w="2085" w:type="pct"/>
            <w:vAlign w:val="center"/>
          </w:tcPr>
          <w:p w:rsidR="0089095A" w:rsidRPr="00652CD1" w:rsidRDefault="0089095A" w:rsidP="0089095A">
            <w:pPr>
              <w:pStyle w:val="NoSpacing"/>
              <w:jc w:val="center"/>
              <w:rPr>
                <w:sz w:val="22"/>
                <w:szCs w:val="22"/>
              </w:rPr>
            </w:pPr>
          </w:p>
          <w:p w:rsidR="0089095A" w:rsidRPr="00652CD1" w:rsidRDefault="0089095A" w:rsidP="0089095A">
            <w:pPr>
              <w:pStyle w:val="NoSpacing"/>
              <w:jc w:val="center"/>
              <w:rPr>
                <w:sz w:val="22"/>
                <w:szCs w:val="22"/>
              </w:rPr>
            </w:pPr>
          </w:p>
          <w:p w:rsidR="0089095A" w:rsidRPr="00652CD1" w:rsidRDefault="0089095A" w:rsidP="0089095A">
            <w:pPr>
              <w:pStyle w:val="NoSpacing"/>
              <w:jc w:val="center"/>
              <w:rPr>
                <w:sz w:val="22"/>
                <w:szCs w:val="22"/>
              </w:rPr>
            </w:pPr>
          </w:p>
          <w:p w:rsidR="0089095A" w:rsidRPr="00652CD1" w:rsidRDefault="0089095A" w:rsidP="0089095A">
            <w:pPr>
              <w:pStyle w:val="NoSpacing"/>
              <w:jc w:val="center"/>
              <w:rPr>
                <w:sz w:val="22"/>
                <w:szCs w:val="22"/>
              </w:rPr>
            </w:pPr>
          </w:p>
        </w:tc>
        <w:tc>
          <w:tcPr>
            <w:tcW w:w="2375" w:type="pct"/>
            <w:vAlign w:val="center"/>
          </w:tcPr>
          <w:p w:rsidR="0089095A" w:rsidRPr="00652CD1" w:rsidRDefault="0089095A" w:rsidP="0089095A">
            <w:pPr>
              <w:pStyle w:val="NoSpacing"/>
              <w:jc w:val="center"/>
              <w:rPr>
                <w:sz w:val="22"/>
                <w:szCs w:val="22"/>
              </w:rPr>
            </w:pPr>
          </w:p>
        </w:tc>
      </w:tr>
    </w:tbl>
    <w:p w:rsidR="005938DD" w:rsidRDefault="005938DD" w:rsidP="005938DD">
      <w:pPr>
        <w:pStyle w:val="NoSpacing"/>
        <w:ind w:left="720"/>
        <w:rPr>
          <w:sz w:val="22"/>
          <w:szCs w:val="22"/>
        </w:rPr>
      </w:pPr>
    </w:p>
    <w:p w:rsidR="004F6046" w:rsidRPr="00652CD1" w:rsidRDefault="0089095A" w:rsidP="0089095A">
      <w:pPr>
        <w:pStyle w:val="NoSpacing"/>
        <w:numPr>
          <w:ilvl w:val="0"/>
          <w:numId w:val="7"/>
        </w:numPr>
        <w:rPr>
          <w:sz w:val="22"/>
          <w:szCs w:val="22"/>
        </w:rPr>
      </w:pPr>
      <w:r w:rsidRPr="00652CD1">
        <w:rPr>
          <w:sz w:val="22"/>
          <w:szCs w:val="22"/>
        </w:rPr>
        <w:t>In the space below, identify an</w:t>
      </w:r>
      <w:r w:rsidR="00A90A9D" w:rsidRPr="00652CD1">
        <w:rPr>
          <w:sz w:val="22"/>
          <w:szCs w:val="22"/>
        </w:rPr>
        <w:t xml:space="preserve"> Islamic state, Mongol Khanate</w:t>
      </w:r>
      <w:r w:rsidRPr="00652CD1">
        <w:rPr>
          <w:sz w:val="22"/>
          <w:szCs w:val="22"/>
        </w:rPr>
        <w:t>, and decentralized form of feudalism that deve</w:t>
      </w:r>
      <w:r w:rsidR="00AF7D89" w:rsidRPr="00652CD1">
        <w:rPr>
          <w:sz w:val="22"/>
          <w:szCs w:val="22"/>
        </w:rPr>
        <w:t>loped a new form of governance. Explain how each location’s government changed.</w:t>
      </w:r>
    </w:p>
    <w:tbl>
      <w:tblPr>
        <w:tblStyle w:val="TableGrid"/>
        <w:tblW w:w="0" w:type="auto"/>
        <w:tblLook w:val="04A0" w:firstRow="1" w:lastRow="0" w:firstColumn="1" w:lastColumn="0" w:noHBand="0" w:noVBand="1"/>
      </w:tblPr>
      <w:tblGrid>
        <w:gridCol w:w="2515"/>
        <w:gridCol w:w="8275"/>
      </w:tblGrid>
      <w:tr w:rsidR="0089095A" w:rsidRPr="00652CD1" w:rsidTr="003C556F">
        <w:tc>
          <w:tcPr>
            <w:tcW w:w="2515" w:type="dxa"/>
          </w:tcPr>
          <w:p w:rsidR="0089095A" w:rsidRPr="00652CD1" w:rsidRDefault="0089095A" w:rsidP="0089095A">
            <w:pPr>
              <w:pStyle w:val="NoSpacing"/>
              <w:rPr>
                <w:sz w:val="22"/>
                <w:szCs w:val="22"/>
              </w:rPr>
            </w:pPr>
            <w:r w:rsidRPr="00652CD1">
              <w:rPr>
                <w:sz w:val="22"/>
                <w:szCs w:val="22"/>
              </w:rPr>
              <w:t>Islamic State:</w:t>
            </w:r>
          </w:p>
          <w:p w:rsidR="0089095A" w:rsidRPr="00652CD1" w:rsidRDefault="00217CF9" w:rsidP="0089095A">
            <w:pPr>
              <w:pStyle w:val="NoSpacing"/>
              <w:rPr>
                <w:sz w:val="22"/>
                <w:szCs w:val="22"/>
              </w:rPr>
            </w:pPr>
            <w:r w:rsidRPr="00652CD1">
              <w:rPr>
                <w:sz w:val="22"/>
                <w:szCs w:val="22"/>
              </w:rPr>
              <w:t>Abbasids or Delhi Sultanate</w:t>
            </w:r>
          </w:p>
          <w:p w:rsidR="0089095A" w:rsidRPr="00652CD1" w:rsidRDefault="0089095A" w:rsidP="0089095A">
            <w:pPr>
              <w:pStyle w:val="NoSpacing"/>
              <w:rPr>
                <w:sz w:val="22"/>
                <w:szCs w:val="22"/>
              </w:rPr>
            </w:pPr>
          </w:p>
        </w:tc>
        <w:tc>
          <w:tcPr>
            <w:tcW w:w="8275" w:type="dxa"/>
          </w:tcPr>
          <w:p w:rsidR="0089095A" w:rsidRPr="00652CD1" w:rsidRDefault="0089095A" w:rsidP="0089095A">
            <w:pPr>
              <w:pStyle w:val="NoSpacing"/>
              <w:rPr>
                <w:sz w:val="22"/>
                <w:szCs w:val="22"/>
              </w:rPr>
            </w:pPr>
          </w:p>
        </w:tc>
      </w:tr>
      <w:tr w:rsidR="0089095A" w:rsidRPr="00652CD1" w:rsidTr="003C556F">
        <w:tc>
          <w:tcPr>
            <w:tcW w:w="2515" w:type="dxa"/>
          </w:tcPr>
          <w:p w:rsidR="0089095A" w:rsidRPr="00652CD1" w:rsidRDefault="0089095A" w:rsidP="0089095A">
            <w:pPr>
              <w:pStyle w:val="NoSpacing"/>
              <w:rPr>
                <w:sz w:val="22"/>
                <w:szCs w:val="22"/>
              </w:rPr>
            </w:pPr>
            <w:r w:rsidRPr="00652CD1">
              <w:rPr>
                <w:sz w:val="22"/>
                <w:szCs w:val="22"/>
              </w:rPr>
              <w:t>Mongol Khanate:</w:t>
            </w:r>
          </w:p>
          <w:p w:rsidR="0089095A" w:rsidRPr="00652CD1" w:rsidRDefault="0089095A" w:rsidP="0089095A">
            <w:pPr>
              <w:pStyle w:val="NoSpacing"/>
              <w:rPr>
                <w:sz w:val="22"/>
                <w:szCs w:val="22"/>
              </w:rPr>
            </w:pPr>
          </w:p>
          <w:p w:rsidR="0089095A" w:rsidRPr="00652CD1" w:rsidRDefault="0089095A" w:rsidP="0089095A">
            <w:pPr>
              <w:pStyle w:val="NoSpacing"/>
              <w:rPr>
                <w:sz w:val="22"/>
                <w:szCs w:val="22"/>
              </w:rPr>
            </w:pPr>
          </w:p>
          <w:p w:rsidR="0089095A" w:rsidRPr="00652CD1" w:rsidRDefault="0089095A" w:rsidP="0089095A">
            <w:pPr>
              <w:pStyle w:val="NoSpacing"/>
              <w:rPr>
                <w:sz w:val="22"/>
                <w:szCs w:val="22"/>
              </w:rPr>
            </w:pPr>
          </w:p>
        </w:tc>
        <w:tc>
          <w:tcPr>
            <w:tcW w:w="8275" w:type="dxa"/>
          </w:tcPr>
          <w:p w:rsidR="0089095A" w:rsidRPr="00652CD1" w:rsidRDefault="0089095A" w:rsidP="0089095A">
            <w:pPr>
              <w:pStyle w:val="NoSpacing"/>
              <w:rPr>
                <w:sz w:val="22"/>
                <w:szCs w:val="22"/>
              </w:rPr>
            </w:pPr>
          </w:p>
        </w:tc>
      </w:tr>
      <w:tr w:rsidR="0089095A" w:rsidRPr="00652CD1" w:rsidTr="003C556F">
        <w:tc>
          <w:tcPr>
            <w:tcW w:w="2515" w:type="dxa"/>
          </w:tcPr>
          <w:p w:rsidR="0089095A" w:rsidRPr="00652CD1" w:rsidRDefault="0089095A" w:rsidP="0089095A">
            <w:pPr>
              <w:pStyle w:val="NoSpacing"/>
              <w:rPr>
                <w:sz w:val="22"/>
                <w:szCs w:val="22"/>
              </w:rPr>
            </w:pPr>
            <w:r w:rsidRPr="00652CD1">
              <w:rPr>
                <w:sz w:val="22"/>
                <w:szCs w:val="22"/>
              </w:rPr>
              <w:t>City State 1 (</w:t>
            </w:r>
            <w:r w:rsidR="00EA6B5F" w:rsidRPr="00652CD1">
              <w:rPr>
                <w:sz w:val="22"/>
                <w:szCs w:val="22"/>
              </w:rPr>
              <w:t>Americas)</w:t>
            </w:r>
          </w:p>
          <w:p w:rsidR="0089095A" w:rsidRPr="00652CD1" w:rsidRDefault="0089095A" w:rsidP="0089095A">
            <w:pPr>
              <w:pStyle w:val="NoSpacing"/>
              <w:rPr>
                <w:sz w:val="22"/>
                <w:szCs w:val="22"/>
              </w:rPr>
            </w:pPr>
          </w:p>
          <w:p w:rsidR="0089095A" w:rsidRPr="00652CD1" w:rsidRDefault="0089095A" w:rsidP="0089095A">
            <w:pPr>
              <w:pStyle w:val="NoSpacing"/>
              <w:rPr>
                <w:sz w:val="22"/>
                <w:szCs w:val="22"/>
              </w:rPr>
            </w:pPr>
          </w:p>
          <w:p w:rsidR="0089095A" w:rsidRPr="00652CD1" w:rsidRDefault="0089095A" w:rsidP="0089095A">
            <w:pPr>
              <w:pStyle w:val="NoSpacing"/>
              <w:rPr>
                <w:sz w:val="22"/>
                <w:szCs w:val="22"/>
              </w:rPr>
            </w:pPr>
          </w:p>
        </w:tc>
        <w:tc>
          <w:tcPr>
            <w:tcW w:w="8275" w:type="dxa"/>
          </w:tcPr>
          <w:p w:rsidR="0089095A" w:rsidRPr="00652CD1" w:rsidRDefault="0089095A" w:rsidP="0089095A">
            <w:pPr>
              <w:pStyle w:val="NoSpacing"/>
              <w:rPr>
                <w:sz w:val="22"/>
                <w:szCs w:val="22"/>
              </w:rPr>
            </w:pPr>
          </w:p>
        </w:tc>
      </w:tr>
      <w:tr w:rsidR="0089095A" w:rsidRPr="00652CD1" w:rsidTr="003C556F">
        <w:tc>
          <w:tcPr>
            <w:tcW w:w="2515" w:type="dxa"/>
          </w:tcPr>
          <w:p w:rsidR="0089095A" w:rsidRPr="00652CD1" w:rsidRDefault="0089095A" w:rsidP="0089095A">
            <w:pPr>
              <w:pStyle w:val="NoSpacing"/>
              <w:rPr>
                <w:sz w:val="22"/>
                <w:szCs w:val="22"/>
              </w:rPr>
            </w:pPr>
            <w:r w:rsidRPr="00652CD1">
              <w:rPr>
                <w:sz w:val="22"/>
                <w:szCs w:val="22"/>
              </w:rPr>
              <w:t>City State 2 (</w:t>
            </w:r>
            <w:r w:rsidR="00EA6B5F" w:rsidRPr="00652CD1">
              <w:rPr>
                <w:sz w:val="22"/>
                <w:szCs w:val="22"/>
              </w:rPr>
              <w:t>East Africa)</w:t>
            </w:r>
          </w:p>
          <w:p w:rsidR="0089095A" w:rsidRPr="00652CD1" w:rsidRDefault="0089095A" w:rsidP="0089095A">
            <w:pPr>
              <w:pStyle w:val="NoSpacing"/>
              <w:rPr>
                <w:sz w:val="22"/>
                <w:szCs w:val="22"/>
              </w:rPr>
            </w:pPr>
          </w:p>
          <w:p w:rsidR="0089095A" w:rsidRPr="00652CD1" w:rsidRDefault="0089095A" w:rsidP="0089095A">
            <w:pPr>
              <w:pStyle w:val="NoSpacing"/>
              <w:rPr>
                <w:sz w:val="22"/>
                <w:szCs w:val="22"/>
              </w:rPr>
            </w:pPr>
          </w:p>
          <w:p w:rsidR="0089095A" w:rsidRPr="00652CD1" w:rsidRDefault="0089095A" w:rsidP="0089095A">
            <w:pPr>
              <w:pStyle w:val="NoSpacing"/>
              <w:rPr>
                <w:sz w:val="22"/>
                <w:szCs w:val="22"/>
              </w:rPr>
            </w:pPr>
          </w:p>
        </w:tc>
        <w:tc>
          <w:tcPr>
            <w:tcW w:w="8275" w:type="dxa"/>
          </w:tcPr>
          <w:p w:rsidR="0089095A" w:rsidRDefault="0089095A" w:rsidP="0089095A">
            <w:pPr>
              <w:pStyle w:val="NoSpacing"/>
              <w:rPr>
                <w:sz w:val="22"/>
                <w:szCs w:val="22"/>
              </w:rPr>
            </w:pPr>
          </w:p>
          <w:p w:rsidR="005938DD" w:rsidRDefault="005938DD" w:rsidP="0089095A">
            <w:pPr>
              <w:pStyle w:val="NoSpacing"/>
              <w:rPr>
                <w:sz w:val="22"/>
                <w:szCs w:val="22"/>
              </w:rPr>
            </w:pPr>
          </w:p>
          <w:p w:rsidR="005938DD" w:rsidRDefault="005938DD" w:rsidP="0089095A">
            <w:pPr>
              <w:pStyle w:val="NoSpacing"/>
              <w:rPr>
                <w:sz w:val="22"/>
                <w:szCs w:val="22"/>
              </w:rPr>
            </w:pPr>
          </w:p>
          <w:p w:rsidR="005938DD" w:rsidRDefault="005938DD" w:rsidP="0089095A">
            <w:pPr>
              <w:pStyle w:val="NoSpacing"/>
              <w:rPr>
                <w:sz w:val="22"/>
                <w:szCs w:val="22"/>
              </w:rPr>
            </w:pPr>
          </w:p>
          <w:p w:rsidR="005938DD" w:rsidRPr="00652CD1" w:rsidRDefault="005938DD" w:rsidP="0089095A">
            <w:pPr>
              <w:pStyle w:val="NoSpacing"/>
              <w:rPr>
                <w:sz w:val="22"/>
                <w:szCs w:val="22"/>
              </w:rPr>
            </w:pPr>
          </w:p>
        </w:tc>
      </w:tr>
      <w:tr w:rsidR="0089095A" w:rsidRPr="00652CD1" w:rsidTr="003C556F">
        <w:tc>
          <w:tcPr>
            <w:tcW w:w="2515" w:type="dxa"/>
          </w:tcPr>
          <w:p w:rsidR="0089095A" w:rsidRPr="00652CD1" w:rsidRDefault="0089095A" w:rsidP="0089095A">
            <w:pPr>
              <w:pStyle w:val="NoSpacing"/>
              <w:rPr>
                <w:sz w:val="22"/>
                <w:szCs w:val="22"/>
              </w:rPr>
            </w:pPr>
            <w:r w:rsidRPr="00652CD1">
              <w:rPr>
                <w:sz w:val="22"/>
                <w:szCs w:val="22"/>
              </w:rPr>
              <w:t>Decentralized Feudalism (Europe or Japan):</w:t>
            </w:r>
          </w:p>
          <w:p w:rsidR="0089095A" w:rsidRPr="00652CD1" w:rsidRDefault="0089095A" w:rsidP="0089095A">
            <w:pPr>
              <w:pStyle w:val="NoSpacing"/>
              <w:rPr>
                <w:sz w:val="22"/>
                <w:szCs w:val="22"/>
              </w:rPr>
            </w:pPr>
          </w:p>
          <w:p w:rsidR="0089095A" w:rsidRPr="00652CD1" w:rsidRDefault="0089095A" w:rsidP="0089095A">
            <w:pPr>
              <w:pStyle w:val="NoSpacing"/>
              <w:rPr>
                <w:sz w:val="22"/>
                <w:szCs w:val="22"/>
              </w:rPr>
            </w:pPr>
          </w:p>
          <w:p w:rsidR="0089095A" w:rsidRPr="00652CD1" w:rsidRDefault="0089095A" w:rsidP="0089095A">
            <w:pPr>
              <w:pStyle w:val="NoSpacing"/>
              <w:rPr>
                <w:sz w:val="22"/>
                <w:szCs w:val="22"/>
              </w:rPr>
            </w:pPr>
          </w:p>
        </w:tc>
        <w:tc>
          <w:tcPr>
            <w:tcW w:w="8275" w:type="dxa"/>
          </w:tcPr>
          <w:p w:rsidR="0089095A" w:rsidRPr="00652CD1" w:rsidRDefault="0089095A" w:rsidP="0089095A">
            <w:pPr>
              <w:pStyle w:val="NoSpacing"/>
              <w:rPr>
                <w:sz w:val="22"/>
                <w:szCs w:val="22"/>
              </w:rPr>
            </w:pPr>
          </w:p>
        </w:tc>
      </w:tr>
    </w:tbl>
    <w:p w:rsidR="0089095A" w:rsidRPr="00652CD1" w:rsidRDefault="0089095A" w:rsidP="0089095A">
      <w:pPr>
        <w:pStyle w:val="NoSpacing"/>
        <w:rPr>
          <w:sz w:val="22"/>
          <w:szCs w:val="22"/>
        </w:rPr>
      </w:pPr>
    </w:p>
    <w:p w:rsidR="0089095A" w:rsidRPr="00652CD1" w:rsidRDefault="00C749FA" w:rsidP="0089095A">
      <w:pPr>
        <w:pStyle w:val="NoSpacing"/>
        <w:numPr>
          <w:ilvl w:val="0"/>
          <w:numId w:val="7"/>
        </w:numPr>
        <w:rPr>
          <w:sz w:val="22"/>
          <w:szCs w:val="22"/>
        </w:rPr>
      </w:pPr>
      <w:r w:rsidRPr="00652CD1">
        <w:rPr>
          <w:sz w:val="22"/>
          <w:szCs w:val="22"/>
        </w:rPr>
        <w:t xml:space="preserve">Some states </w:t>
      </w:r>
      <w:r w:rsidR="00EF2170" w:rsidRPr="00652CD1">
        <w:rPr>
          <w:sz w:val="22"/>
          <w:szCs w:val="22"/>
        </w:rPr>
        <w:t>synthesiz</w:t>
      </w:r>
      <w:r w:rsidRPr="00652CD1">
        <w:rPr>
          <w:sz w:val="22"/>
          <w:szCs w:val="22"/>
        </w:rPr>
        <w:t>ed local and foreign traditions such as Persian traditions influencing the Islamic states or Chinese traditions that influenced states in Japan.</w:t>
      </w:r>
    </w:p>
    <w:p w:rsidR="00775A4F" w:rsidRPr="00652CD1" w:rsidRDefault="00775A4F" w:rsidP="00EF2170">
      <w:pPr>
        <w:pStyle w:val="NoSpacing"/>
        <w:rPr>
          <w:sz w:val="22"/>
          <w:szCs w:val="22"/>
        </w:rPr>
      </w:pPr>
    </w:p>
    <w:p w:rsidR="00EF2170" w:rsidRPr="00652CD1" w:rsidRDefault="00AF6A60" w:rsidP="00EF2170">
      <w:pPr>
        <w:pStyle w:val="NoSpacing"/>
        <w:numPr>
          <w:ilvl w:val="0"/>
          <w:numId w:val="7"/>
        </w:numPr>
        <w:rPr>
          <w:sz w:val="22"/>
          <w:szCs w:val="22"/>
        </w:rPr>
      </w:pPr>
      <w:r w:rsidRPr="00652CD1">
        <w:rPr>
          <w:sz w:val="22"/>
          <w:szCs w:val="22"/>
        </w:rPr>
        <w:t>Complete the following charts about the Americas:</w:t>
      </w:r>
    </w:p>
    <w:tbl>
      <w:tblPr>
        <w:tblStyle w:val="TableGrid"/>
        <w:tblW w:w="10966" w:type="dxa"/>
        <w:tblLook w:val="04A0" w:firstRow="1" w:lastRow="0" w:firstColumn="1" w:lastColumn="0" w:noHBand="0" w:noVBand="1"/>
      </w:tblPr>
      <w:tblGrid>
        <w:gridCol w:w="1525"/>
        <w:gridCol w:w="3957"/>
        <w:gridCol w:w="1443"/>
        <w:gridCol w:w="4041"/>
      </w:tblGrid>
      <w:tr w:rsidR="00EF2170" w:rsidRPr="00652CD1" w:rsidTr="005E6D4A">
        <w:trPr>
          <w:trHeight w:val="476"/>
        </w:trPr>
        <w:tc>
          <w:tcPr>
            <w:tcW w:w="10966" w:type="dxa"/>
            <w:gridSpan w:val="4"/>
            <w:vAlign w:val="center"/>
          </w:tcPr>
          <w:p w:rsidR="00EF2170" w:rsidRPr="00652CD1" w:rsidRDefault="00416839" w:rsidP="005E6D4A">
            <w:pPr>
              <w:jc w:val="center"/>
              <w:rPr>
                <w:b/>
                <w:sz w:val="22"/>
                <w:szCs w:val="22"/>
              </w:rPr>
            </w:pPr>
            <w:r w:rsidRPr="00652CD1">
              <w:rPr>
                <w:b/>
                <w:sz w:val="22"/>
                <w:szCs w:val="22"/>
              </w:rPr>
              <w:t>MAYAN CITY-STATE</w:t>
            </w:r>
          </w:p>
        </w:tc>
      </w:tr>
      <w:tr w:rsidR="00EF2170" w:rsidRPr="00652CD1" w:rsidTr="00755202">
        <w:trPr>
          <w:trHeight w:val="701"/>
        </w:trPr>
        <w:tc>
          <w:tcPr>
            <w:tcW w:w="1525" w:type="dxa"/>
            <w:vAlign w:val="center"/>
          </w:tcPr>
          <w:p w:rsidR="00EF2170" w:rsidRPr="00652CD1" w:rsidRDefault="00EF2170" w:rsidP="00096FCC">
            <w:pPr>
              <w:jc w:val="center"/>
              <w:rPr>
                <w:b/>
                <w:sz w:val="22"/>
                <w:szCs w:val="22"/>
              </w:rPr>
            </w:pPr>
            <w:r w:rsidRPr="00652CD1">
              <w:rPr>
                <w:b/>
                <w:sz w:val="22"/>
                <w:szCs w:val="22"/>
              </w:rPr>
              <w:lastRenderedPageBreak/>
              <w:t>Relative Location</w:t>
            </w:r>
          </w:p>
        </w:tc>
        <w:tc>
          <w:tcPr>
            <w:tcW w:w="3957" w:type="dxa"/>
          </w:tcPr>
          <w:p w:rsidR="00EF2170" w:rsidRPr="00575E3C" w:rsidRDefault="0052352D" w:rsidP="002D15FE">
            <w:pPr>
              <w:rPr>
                <w:i/>
                <w:sz w:val="22"/>
                <w:szCs w:val="22"/>
              </w:rPr>
            </w:pPr>
            <w:r w:rsidRPr="00575E3C">
              <w:rPr>
                <w:i/>
                <w:sz w:val="22"/>
                <w:szCs w:val="22"/>
              </w:rPr>
              <w:t xml:space="preserve">Southern Mexico and Yucatan Peninsula, </w:t>
            </w:r>
            <w:r w:rsidR="002D15FE" w:rsidRPr="00575E3C">
              <w:rPr>
                <w:i/>
                <w:sz w:val="22"/>
                <w:szCs w:val="22"/>
              </w:rPr>
              <w:t>northern Central America</w:t>
            </w:r>
          </w:p>
        </w:tc>
        <w:tc>
          <w:tcPr>
            <w:tcW w:w="1443" w:type="dxa"/>
            <w:vAlign w:val="center"/>
          </w:tcPr>
          <w:p w:rsidR="00EF2170" w:rsidRPr="00652CD1" w:rsidRDefault="00EF2170" w:rsidP="00096FCC">
            <w:pPr>
              <w:jc w:val="center"/>
              <w:rPr>
                <w:b/>
                <w:sz w:val="22"/>
                <w:szCs w:val="22"/>
              </w:rPr>
            </w:pPr>
            <w:r w:rsidRPr="00652CD1">
              <w:rPr>
                <w:b/>
                <w:sz w:val="22"/>
                <w:szCs w:val="22"/>
              </w:rPr>
              <w:t>Approx. Founding</w:t>
            </w:r>
          </w:p>
        </w:tc>
        <w:tc>
          <w:tcPr>
            <w:tcW w:w="4041" w:type="dxa"/>
          </w:tcPr>
          <w:p w:rsidR="00EF2170" w:rsidRPr="00575E3C" w:rsidRDefault="00183F9C" w:rsidP="00096FCC">
            <w:pPr>
              <w:rPr>
                <w:i/>
                <w:sz w:val="22"/>
                <w:szCs w:val="22"/>
              </w:rPr>
            </w:pPr>
            <w:r w:rsidRPr="00575E3C">
              <w:rPr>
                <w:i/>
                <w:sz w:val="22"/>
                <w:szCs w:val="22"/>
              </w:rPr>
              <w:t>1800 BCE</w:t>
            </w:r>
          </w:p>
          <w:p w:rsidR="00183F9C" w:rsidRPr="00652CD1" w:rsidRDefault="00183F9C" w:rsidP="00096FCC">
            <w:pPr>
              <w:rPr>
                <w:sz w:val="22"/>
                <w:szCs w:val="22"/>
              </w:rPr>
            </w:pPr>
            <w:r w:rsidRPr="00575E3C">
              <w:rPr>
                <w:i/>
                <w:sz w:val="22"/>
                <w:szCs w:val="22"/>
              </w:rPr>
              <w:t>Classic Period: 250 – 900 CE</w:t>
            </w:r>
          </w:p>
        </w:tc>
      </w:tr>
      <w:tr w:rsidR="00EF2170" w:rsidRPr="00652CD1" w:rsidTr="00096FCC">
        <w:trPr>
          <w:trHeight w:val="719"/>
        </w:trPr>
        <w:tc>
          <w:tcPr>
            <w:tcW w:w="5482" w:type="dxa"/>
            <w:gridSpan w:val="2"/>
            <w:vAlign w:val="center"/>
          </w:tcPr>
          <w:p w:rsidR="00EF2170" w:rsidRPr="00652CD1" w:rsidRDefault="00EF2170" w:rsidP="00EF2170">
            <w:pPr>
              <w:jc w:val="center"/>
              <w:rPr>
                <w:b/>
                <w:sz w:val="22"/>
                <w:szCs w:val="22"/>
              </w:rPr>
            </w:pPr>
            <w:r w:rsidRPr="00652CD1">
              <w:rPr>
                <w:b/>
                <w:sz w:val="22"/>
                <w:szCs w:val="22"/>
              </w:rPr>
              <w:t>Political/Economic Characteristics</w:t>
            </w:r>
          </w:p>
          <w:p w:rsidR="00EF2170" w:rsidRPr="00652CD1" w:rsidRDefault="00EF2170" w:rsidP="00EF2170">
            <w:pPr>
              <w:jc w:val="center"/>
              <w:rPr>
                <w:sz w:val="22"/>
                <w:szCs w:val="22"/>
              </w:rPr>
            </w:pPr>
            <w:r w:rsidRPr="00652CD1">
              <w:rPr>
                <w:b/>
                <w:sz w:val="22"/>
                <w:szCs w:val="22"/>
              </w:rPr>
              <w:t>(Leaders, Gov’t Style, Labor System, Trade, etc.)</w:t>
            </w:r>
          </w:p>
        </w:tc>
        <w:tc>
          <w:tcPr>
            <w:tcW w:w="5484" w:type="dxa"/>
            <w:gridSpan w:val="2"/>
            <w:vAlign w:val="center"/>
          </w:tcPr>
          <w:p w:rsidR="00EF2170" w:rsidRPr="00652CD1" w:rsidRDefault="00EF2170" w:rsidP="00EF2170">
            <w:pPr>
              <w:jc w:val="center"/>
              <w:rPr>
                <w:b/>
                <w:sz w:val="22"/>
                <w:szCs w:val="22"/>
              </w:rPr>
            </w:pPr>
            <w:r w:rsidRPr="00652CD1">
              <w:rPr>
                <w:b/>
                <w:sz w:val="22"/>
                <w:szCs w:val="22"/>
              </w:rPr>
              <w:t>Religious System</w:t>
            </w:r>
          </w:p>
          <w:p w:rsidR="00EF2170" w:rsidRPr="00652CD1" w:rsidRDefault="00EF2170" w:rsidP="00EF2170">
            <w:pPr>
              <w:jc w:val="center"/>
              <w:rPr>
                <w:sz w:val="22"/>
                <w:szCs w:val="22"/>
              </w:rPr>
            </w:pPr>
            <w:r w:rsidRPr="00652CD1">
              <w:rPr>
                <w:b/>
                <w:sz w:val="22"/>
                <w:szCs w:val="22"/>
              </w:rPr>
              <w:t>(Gods, Texts, Belief Characteristics, etc.)</w:t>
            </w:r>
          </w:p>
        </w:tc>
      </w:tr>
      <w:tr w:rsidR="00EF2170" w:rsidRPr="00652CD1" w:rsidTr="00575E3C">
        <w:trPr>
          <w:trHeight w:val="980"/>
        </w:trPr>
        <w:tc>
          <w:tcPr>
            <w:tcW w:w="5482" w:type="dxa"/>
            <w:gridSpan w:val="2"/>
            <w:vAlign w:val="center"/>
          </w:tcPr>
          <w:p w:rsidR="005E6D4A" w:rsidRPr="00575E3C" w:rsidRDefault="00251B15" w:rsidP="002D15FE">
            <w:pPr>
              <w:rPr>
                <w:i/>
                <w:sz w:val="22"/>
                <w:szCs w:val="22"/>
              </w:rPr>
            </w:pPr>
            <w:r w:rsidRPr="00575E3C">
              <w:rPr>
                <w:i/>
                <w:sz w:val="22"/>
                <w:szCs w:val="22"/>
              </w:rPr>
              <w:t>Leaders claimed divine authority</w:t>
            </w:r>
          </w:p>
          <w:p w:rsidR="00251B15" w:rsidRPr="00575E3C" w:rsidRDefault="00251B15" w:rsidP="002D15FE">
            <w:pPr>
              <w:rPr>
                <w:i/>
                <w:sz w:val="22"/>
                <w:szCs w:val="22"/>
              </w:rPr>
            </w:pPr>
            <w:r w:rsidRPr="00575E3C">
              <w:rPr>
                <w:i/>
                <w:sz w:val="22"/>
                <w:szCs w:val="22"/>
              </w:rPr>
              <w:t xml:space="preserve">Society mostly based on agriculture </w:t>
            </w:r>
          </w:p>
        </w:tc>
        <w:tc>
          <w:tcPr>
            <w:tcW w:w="5484" w:type="dxa"/>
            <w:gridSpan w:val="2"/>
            <w:vAlign w:val="center"/>
          </w:tcPr>
          <w:p w:rsidR="00EF2170" w:rsidRPr="00575E3C" w:rsidRDefault="00251B15" w:rsidP="00251B15">
            <w:pPr>
              <w:rPr>
                <w:i/>
                <w:sz w:val="22"/>
                <w:szCs w:val="22"/>
              </w:rPr>
            </w:pPr>
            <w:r w:rsidRPr="00575E3C">
              <w:rPr>
                <w:i/>
                <w:sz w:val="22"/>
                <w:szCs w:val="22"/>
              </w:rPr>
              <w:t>Polytheistic (God of sun, moon, rain, corn)</w:t>
            </w:r>
          </w:p>
          <w:p w:rsidR="00251B15" w:rsidRPr="00575E3C" w:rsidRDefault="00251B15" w:rsidP="00251B15">
            <w:pPr>
              <w:rPr>
                <w:i/>
                <w:sz w:val="22"/>
                <w:szCs w:val="22"/>
              </w:rPr>
            </w:pPr>
            <w:r w:rsidRPr="00575E3C">
              <w:rPr>
                <w:i/>
                <w:sz w:val="22"/>
                <w:szCs w:val="22"/>
              </w:rPr>
              <w:t>Performed torture and human sacrifice rituals to please the gods</w:t>
            </w:r>
          </w:p>
        </w:tc>
      </w:tr>
      <w:tr w:rsidR="005E6D4A" w:rsidRPr="00652CD1" w:rsidTr="00575E3C">
        <w:trPr>
          <w:trHeight w:val="530"/>
        </w:trPr>
        <w:tc>
          <w:tcPr>
            <w:tcW w:w="5482" w:type="dxa"/>
            <w:gridSpan w:val="2"/>
            <w:vAlign w:val="center"/>
          </w:tcPr>
          <w:p w:rsidR="005E6D4A" w:rsidRPr="00652CD1" w:rsidRDefault="005E6D4A" w:rsidP="002D15FE">
            <w:pPr>
              <w:jc w:val="center"/>
              <w:rPr>
                <w:b/>
                <w:sz w:val="22"/>
                <w:szCs w:val="22"/>
              </w:rPr>
            </w:pPr>
            <w:r w:rsidRPr="00652CD1">
              <w:rPr>
                <w:b/>
                <w:sz w:val="22"/>
                <w:szCs w:val="22"/>
              </w:rPr>
              <w:t>Technological Innovations</w:t>
            </w:r>
          </w:p>
        </w:tc>
        <w:tc>
          <w:tcPr>
            <w:tcW w:w="5484" w:type="dxa"/>
            <w:gridSpan w:val="2"/>
            <w:vAlign w:val="center"/>
          </w:tcPr>
          <w:p w:rsidR="005E6D4A" w:rsidRPr="00652CD1" w:rsidRDefault="005E6D4A" w:rsidP="002D15FE">
            <w:pPr>
              <w:jc w:val="center"/>
              <w:rPr>
                <w:b/>
                <w:sz w:val="22"/>
                <w:szCs w:val="22"/>
              </w:rPr>
            </w:pPr>
            <w:r w:rsidRPr="00652CD1">
              <w:rPr>
                <w:b/>
                <w:sz w:val="22"/>
                <w:szCs w:val="22"/>
              </w:rPr>
              <w:t>Artistic/Scientific Innovations</w:t>
            </w:r>
          </w:p>
        </w:tc>
      </w:tr>
      <w:tr w:rsidR="005E6D4A" w:rsidRPr="00652CD1" w:rsidTr="00575E3C">
        <w:trPr>
          <w:trHeight w:val="1160"/>
        </w:trPr>
        <w:tc>
          <w:tcPr>
            <w:tcW w:w="5482" w:type="dxa"/>
            <w:gridSpan w:val="2"/>
            <w:tcBorders>
              <w:bottom w:val="single" w:sz="12" w:space="0" w:color="auto"/>
            </w:tcBorders>
            <w:vAlign w:val="center"/>
          </w:tcPr>
          <w:p w:rsidR="005E6D4A" w:rsidRPr="00575E3C" w:rsidRDefault="005E6D4A" w:rsidP="00096FCC">
            <w:pPr>
              <w:rPr>
                <w:i/>
                <w:sz w:val="22"/>
                <w:szCs w:val="22"/>
              </w:rPr>
            </w:pPr>
          </w:p>
          <w:p w:rsidR="005E6D4A" w:rsidRPr="00575E3C" w:rsidRDefault="00251B15" w:rsidP="00096FCC">
            <w:pPr>
              <w:rPr>
                <w:i/>
                <w:sz w:val="22"/>
                <w:szCs w:val="22"/>
              </w:rPr>
            </w:pPr>
            <w:r w:rsidRPr="00575E3C">
              <w:rPr>
                <w:i/>
                <w:sz w:val="22"/>
                <w:szCs w:val="22"/>
              </w:rPr>
              <w:t>Creation and use of paper</w:t>
            </w:r>
          </w:p>
          <w:p w:rsidR="005E6D4A" w:rsidRPr="00575E3C" w:rsidRDefault="005E6D4A" w:rsidP="00096FCC">
            <w:pPr>
              <w:rPr>
                <w:i/>
                <w:sz w:val="22"/>
                <w:szCs w:val="22"/>
              </w:rPr>
            </w:pPr>
          </w:p>
        </w:tc>
        <w:tc>
          <w:tcPr>
            <w:tcW w:w="5484" w:type="dxa"/>
            <w:gridSpan w:val="2"/>
            <w:tcBorders>
              <w:bottom w:val="single" w:sz="12" w:space="0" w:color="auto"/>
            </w:tcBorders>
            <w:vAlign w:val="center"/>
          </w:tcPr>
          <w:p w:rsidR="005E6D4A" w:rsidRPr="00575E3C" w:rsidRDefault="00251B15" w:rsidP="00251B15">
            <w:pPr>
              <w:rPr>
                <w:i/>
                <w:sz w:val="22"/>
                <w:szCs w:val="22"/>
              </w:rPr>
            </w:pPr>
            <w:r w:rsidRPr="00575E3C">
              <w:rPr>
                <w:i/>
                <w:sz w:val="22"/>
                <w:szCs w:val="22"/>
              </w:rPr>
              <w:t>Creation of pyramids</w:t>
            </w:r>
          </w:p>
          <w:p w:rsidR="00251B15" w:rsidRPr="00575E3C" w:rsidRDefault="00251B15" w:rsidP="00251B15">
            <w:pPr>
              <w:rPr>
                <w:i/>
                <w:sz w:val="22"/>
                <w:szCs w:val="22"/>
              </w:rPr>
            </w:pPr>
            <w:r w:rsidRPr="00575E3C">
              <w:rPr>
                <w:i/>
                <w:sz w:val="22"/>
                <w:szCs w:val="22"/>
              </w:rPr>
              <w:t>Use of zero in math</w:t>
            </w:r>
          </w:p>
          <w:p w:rsidR="00251B15" w:rsidRPr="00575E3C" w:rsidRDefault="00251B15" w:rsidP="00251B15">
            <w:pPr>
              <w:rPr>
                <w:i/>
                <w:sz w:val="22"/>
                <w:szCs w:val="22"/>
              </w:rPr>
            </w:pPr>
            <w:r w:rsidRPr="00575E3C">
              <w:rPr>
                <w:i/>
                <w:sz w:val="22"/>
                <w:szCs w:val="22"/>
              </w:rPr>
              <w:t>Highly accurate 365 day calendar</w:t>
            </w:r>
          </w:p>
          <w:p w:rsidR="00251B15" w:rsidRPr="00575E3C" w:rsidRDefault="00251B15" w:rsidP="00251B15">
            <w:pPr>
              <w:rPr>
                <w:i/>
                <w:sz w:val="22"/>
                <w:szCs w:val="22"/>
              </w:rPr>
            </w:pPr>
            <w:r w:rsidRPr="00575E3C">
              <w:rPr>
                <w:i/>
                <w:sz w:val="22"/>
                <w:szCs w:val="22"/>
              </w:rPr>
              <w:t>Stone carvings in buildings and monuments</w:t>
            </w:r>
          </w:p>
        </w:tc>
      </w:tr>
      <w:tr w:rsidR="00B6391E" w:rsidRPr="00652CD1" w:rsidTr="00096FCC">
        <w:trPr>
          <w:trHeight w:val="476"/>
        </w:trPr>
        <w:tc>
          <w:tcPr>
            <w:tcW w:w="10966" w:type="dxa"/>
            <w:gridSpan w:val="4"/>
            <w:vAlign w:val="center"/>
          </w:tcPr>
          <w:p w:rsidR="00B6391E" w:rsidRPr="00652CD1" w:rsidRDefault="00B6391E" w:rsidP="002D15FE">
            <w:pPr>
              <w:spacing w:line="276" w:lineRule="auto"/>
              <w:jc w:val="center"/>
              <w:rPr>
                <w:b/>
                <w:sz w:val="22"/>
                <w:szCs w:val="22"/>
              </w:rPr>
            </w:pPr>
            <w:r w:rsidRPr="00652CD1">
              <w:rPr>
                <w:b/>
                <w:sz w:val="22"/>
                <w:szCs w:val="22"/>
              </w:rPr>
              <w:t>MEXICA/AZTECS</w:t>
            </w:r>
          </w:p>
        </w:tc>
      </w:tr>
      <w:tr w:rsidR="00B6391E" w:rsidRPr="00652CD1" w:rsidTr="00755202">
        <w:trPr>
          <w:trHeight w:val="701"/>
        </w:trPr>
        <w:tc>
          <w:tcPr>
            <w:tcW w:w="1525" w:type="dxa"/>
            <w:vAlign w:val="center"/>
          </w:tcPr>
          <w:p w:rsidR="00B6391E" w:rsidRPr="00652CD1" w:rsidRDefault="00B6391E" w:rsidP="00096FCC">
            <w:pPr>
              <w:jc w:val="center"/>
              <w:rPr>
                <w:b/>
                <w:sz w:val="22"/>
                <w:szCs w:val="22"/>
              </w:rPr>
            </w:pPr>
            <w:r w:rsidRPr="00652CD1">
              <w:rPr>
                <w:b/>
                <w:sz w:val="22"/>
                <w:szCs w:val="22"/>
              </w:rPr>
              <w:t>Relative Location</w:t>
            </w:r>
          </w:p>
        </w:tc>
        <w:tc>
          <w:tcPr>
            <w:tcW w:w="3957" w:type="dxa"/>
          </w:tcPr>
          <w:p w:rsidR="00B6391E" w:rsidRPr="00652CD1" w:rsidRDefault="00B6391E" w:rsidP="00096FCC">
            <w:pPr>
              <w:rPr>
                <w:sz w:val="22"/>
                <w:szCs w:val="22"/>
              </w:rPr>
            </w:pPr>
          </w:p>
        </w:tc>
        <w:tc>
          <w:tcPr>
            <w:tcW w:w="1443" w:type="dxa"/>
            <w:vAlign w:val="center"/>
          </w:tcPr>
          <w:p w:rsidR="00B6391E" w:rsidRPr="00652CD1" w:rsidRDefault="00B6391E" w:rsidP="00096FCC">
            <w:pPr>
              <w:jc w:val="center"/>
              <w:rPr>
                <w:b/>
                <w:sz w:val="22"/>
                <w:szCs w:val="22"/>
              </w:rPr>
            </w:pPr>
            <w:r w:rsidRPr="00652CD1">
              <w:rPr>
                <w:b/>
                <w:sz w:val="22"/>
                <w:szCs w:val="22"/>
              </w:rPr>
              <w:t>Approx. Founding</w:t>
            </w:r>
          </w:p>
        </w:tc>
        <w:tc>
          <w:tcPr>
            <w:tcW w:w="4041" w:type="dxa"/>
          </w:tcPr>
          <w:p w:rsidR="00B6391E" w:rsidRPr="00652CD1" w:rsidRDefault="00B6391E" w:rsidP="00096FCC">
            <w:pPr>
              <w:rPr>
                <w:sz w:val="22"/>
                <w:szCs w:val="22"/>
              </w:rPr>
            </w:pPr>
          </w:p>
        </w:tc>
      </w:tr>
      <w:tr w:rsidR="00B6391E" w:rsidRPr="00652CD1" w:rsidTr="00096FCC">
        <w:trPr>
          <w:trHeight w:val="719"/>
        </w:trPr>
        <w:tc>
          <w:tcPr>
            <w:tcW w:w="5482" w:type="dxa"/>
            <w:gridSpan w:val="2"/>
            <w:vAlign w:val="center"/>
          </w:tcPr>
          <w:p w:rsidR="00B6391E" w:rsidRPr="00652CD1" w:rsidRDefault="00B6391E" w:rsidP="00096FCC">
            <w:pPr>
              <w:jc w:val="center"/>
              <w:rPr>
                <w:b/>
                <w:sz w:val="22"/>
                <w:szCs w:val="22"/>
              </w:rPr>
            </w:pPr>
            <w:r w:rsidRPr="00652CD1">
              <w:rPr>
                <w:b/>
                <w:sz w:val="22"/>
                <w:szCs w:val="22"/>
              </w:rPr>
              <w:t>Political/Economic Characteristics</w:t>
            </w:r>
          </w:p>
          <w:p w:rsidR="00B6391E" w:rsidRPr="00652CD1" w:rsidRDefault="00B6391E" w:rsidP="00096FCC">
            <w:pPr>
              <w:jc w:val="center"/>
              <w:rPr>
                <w:sz w:val="22"/>
                <w:szCs w:val="22"/>
              </w:rPr>
            </w:pPr>
            <w:r w:rsidRPr="00652CD1">
              <w:rPr>
                <w:b/>
                <w:sz w:val="22"/>
                <w:szCs w:val="22"/>
              </w:rPr>
              <w:t>(Leaders, Gov’t Style, Labor System, Trade, etc.)</w:t>
            </w:r>
          </w:p>
        </w:tc>
        <w:tc>
          <w:tcPr>
            <w:tcW w:w="5484" w:type="dxa"/>
            <w:gridSpan w:val="2"/>
            <w:vAlign w:val="center"/>
          </w:tcPr>
          <w:p w:rsidR="00B6391E" w:rsidRPr="00652CD1" w:rsidRDefault="00B6391E" w:rsidP="00096FCC">
            <w:pPr>
              <w:jc w:val="center"/>
              <w:rPr>
                <w:b/>
                <w:sz w:val="22"/>
                <w:szCs w:val="22"/>
              </w:rPr>
            </w:pPr>
            <w:r w:rsidRPr="00652CD1">
              <w:rPr>
                <w:b/>
                <w:sz w:val="22"/>
                <w:szCs w:val="22"/>
              </w:rPr>
              <w:t>Religious System</w:t>
            </w:r>
          </w:p>
          <w:p w:rsidR="00B6391E" w:rsidRPr="00652CD1" w:rsidRDefault="00B6391E" w:rsidP="00096FCC">
            <w:pPr>
              <w:jc w:val="center"/>
              <w:rPr>
                <w:sz w:val="22"/>
                <w:szCs w:val="22"/>
              </w:rPr>
            </w:pPr>
            <w:r w:rsidRPr="00652CD1">
              <w:rPr>
                <w:b/>
                <w:sz w:val="22"/>
                <w:szCs w:val="22"/>
              </w:rPr>
              <w:t>(Gods, Texts, Belief Characteristics, etc.)</w:t>
            </w:r>
          </w:p>
        </w:tc>
      </w:tr>
      <w:tr w:rsidR="00B6391E" w:rsidRPr="00652CD1" w:rsidTr="00096FCC">
        <w:trPr>
          <w:trHeight w:val="791"/>
        </w:trPr>
        <w:tc>
          <w:tcPr>
            <w:tcW w:w="5482" w:type="dxa"/>
            <w:gridSpan w:val="2"/>
            <w:vAlign w:val="center"/>
          </w:tcPr>
          <w:p w:rsidR="00B6391E" w:rsidRPr="00652CD1" w:rsidRDefault="00B6391E" w:rsidP="00096FCC">
            <w:pPr>
              <w:rPr>
                <w:sz w:val="22"/>
                <w:szCs w:val="22"/>
              </w:rPr>
            </w:pPr>
          </w:p>
          <w:p w:rsidR="00B6391E" w:rsidRPr="00652CD1" w:rsidRDefault="00B6391E" w:rsidP="00096FCC">
            <w:pPr>
              <w:rPr>
                <w:sz w:val="22"/>
                <w:szCs w:val="22"/>
              </w:rPr>
            </w:pPr>
          </w:p>
          <w:p w:rsidR="00B6391E" w:rsidRPr="00652CD1" w:rsidRDefault="00B6391E" w:rsidP="00096FCC">
            <w:pPr>
              <w:rPr>
                <w:sz w:val="22"/>
                <w:szCs w:val="22"/>
              </w:rPr>
            </w:pPr>
          </w:p>
          <w:p w:rsidR="00575E3C" w:rsidRDefault="00575E3C" w:rsidP="00096FCC">
            <w:pPr>
              <w:rPr>
                <w:sz w:val="22"/>
                <w:szCs w:val="22"/>
              </w:rPr>
            </w:pPr>
          </w:p>
          <w:p w:rsidR="00575E3C" w:rsidRPr="00652CD1" w:rsidRDefault="00575E3C" w:rsidP="00096FCC">
            <w:pPr>
              <w:rPr>
                <w:sz w:val="22"/>
                <w:szCs w:val="22"/>
              </w:rPr>
            </w:pPr>
          </w:p>
          <w:p w:rsidR="00B6391E" w:rsidRPr="00652CD1" w:rsidRDefault="00B6391E" w:rsidP="00096FCC">
            <w:pPr>
              <w:rPr>
                <w:sz w:val="22"/>
                <w:szCs w:val="22"/>
              </w:rPr>
            </w:pPr>
          </w:p>
        </w:tc>
        <w:tc>
          <w:tcPr>
            <w:tcW w:w="5484" w:type="dxa"/>
            <w:gridSpan w:val="2"/>
            <w:vAlign w:val="center"/>
          </w:tcPr>
          <w:p w:rsidR="00B6391E" w:rsidRPr="00652CD1" w:rsidRDefault="00B6391E" w:rsidP="00096FCC">
            <w:pPr>
              <w:jc w:val="center"/>
              <w:rPr>
                <w:sz w:val="22"/>
                <w:szCs w:val="22"/>
              </w:rPr>
            </w:pPr>
          </w:p>
        </w:tc>
      </w:tr>
      <w:tr w:rsidR="00B6391E" w:rsidRPr="00652CD1" w:rsidTr="00575E3C">
        <w:trPr>
          <w:trHeight w:val="593"/>
        </w:trPr>
        <w:tc>
          <w:tcPr>
            <w:tcW w:w="5482" w:type="dxa"/>
            <w:gridSpan w:val="2"/>
            <w:vAlign w:val="center"/>
          </w:tcPr>
          <w:p w:rsidR="00B6391E" w:rsidRPr="00652CD1" w:rsidRDefault="00B6391E" w:rsidP="00096FCC">
            <w:pPr>
              <w:jc w:val="center"/>
              <w:rPr>
                <w:b/>
                <w:sz w:val="22"/>
                <w:szCs w:val="22"/>
              </w:rPr>
            </w:pPr>
            <w:r w:rsidRPr="00652CD1">
              <w:rPr>
                <w:b/>
                <w:sz w:val="22"/>
                <w:szCs w:val="22"/>
              </w:rPr>
              <w:t>Technological Innovations</w:t>
            </w:r>
          </w:p>
        </w:tc>
        <w:tc>
          <w:tcPr>
            <w:tcW w:w="5484" w:type="dxa"/>
            <w:gridSpan w:val="2"/>
            <w:vAlign w:val="center"/>
          </w:tcPr>
          <w:p w:rsidR="00B6391E" w:rsidRPr="00652CD1" w:rsidRDefault="00B6391E" w:rsidP="00096FCC">
            <w:pPr>
              <w:jc w:val="center"/>
              <w:rPr>
                <w:b/>
                <w:sz w:val="22"/>
                <w:szCs w:val="22"/>
              </w:rPr>
            </w:pPr>
            <w:r w:rsidRPr="00652CD1">
              <w:rPr>
                <w:b/>
                <w:sz w:val="22"/>
                <w:szCs w:val="22"/>
              </w:rPr>
              <w:t>Artistic/Scientific Innovations</w:t>
            </w:r>
          </w:p>
        </w:tc>
      </w:tr>
      <w:tr w:rsidR="00B6391E" w:rsidRPr="00652CD1" w:rsidTr="00096FCC">
        <w:trPr>
          <w:trHeight w:val="791"/>
        </w:trPr>
        <w:tc>
          <w:tcPr>
            <w:tcW w:w="5482" w:type="dxa"/>
            <w:gridSpan w:val="2"/>
            <w:vAlign w:val="center"/>
          </w:tcPr>
          <w:p w:rsidR="00B6391E" w:rsidRPr="00652CD1" w:rsidRDefault="00B6391E" w:rsidP="00096FCC">
            <w:pPr>
              <w:rPr>
                <w:sz w:val="22"/>
                <w:szCs w:val="22"/>
              </w:rPr>
            </w:pPr>
          </w:p>
          <w:p w:rsidR="00B6391E" w:rsidRPr="00652CD1" w:rsidRDefault="00B6391E" w:rsidP="00096FCC">
            <w:pPr>
              <w:rPr>
                <w:sz w:val="22"/>
                <w:szCs w:val="22"/>
              </w:rPr>
            </w:pPr>
          </w:p>
          <w:p w:rsidR="00B6391E" w:rsidRPr="00652CD1" w:rsidRDefault="00B6391E" w:rsidP="00096FCC">
            <w:pPr>
              <w:rPr>
                <w:sz w:val="22"/>
                <w:szCs w:val="22"/>
              </w:rPr>
            </w:pPr>
          </w:p>
          <w:p w:rsidR="00B6391E" w:rsidRPr="00652CD1" w:rsidRDefault="00B6391E" w:rsidP="00096FCC">
            <w:pPr>
              <w:rPr>
                <w:sz w:val="22"/>
                <w:szCs w:val="22"/>
              </w:rPr>
            </w:pPr>
          </w:p>
          <w:p w:rsidR="00B6391E" w:rsidRPr="00652CD1" w:rsidRDefault="00B6391E" w:rsidP="00096FCC">
            <w:pPr>
              <w:rPr>
                <w:sz w:val="22"/>
                <w:szCs w:val="22"/>
              </w:rPr>
            </w:pPr>
          </w:p>
          <w:p w:rsidR="00B6391E" w:rsidRPr="00652CD1" w:rsidRDefault="00B6391E" w:rsidP="00096FCC">
            <w:pPr>
              <w:rPr>
                <w:sz w:val="22"/>
                <w:szCs w:val="22"/>
              </w:rPr>
            </w:pPr>
          </w:p>
        </w:tc>
        <w:tc>
          <w:tcPr>
            <w:tcW w:w="5484" w:type="dxa"/>
            <w:gridSpan w:val="2"/>
            <w:vAlign w:val="center"/>
          </w:tcPr>
          <w:p w:rsidR="00B6391E" w:rsidRPr="00652CD1" w:rsidRDefault="00B6391E" w:rsidP="00096FCC">
            <w:pPr>
              <w:jc w:val="center"/>
              <w:rPr>
                <w:sz w:val="22"/>
                <w:szCs w:val="22"/>
              </w:rPr>
            </w:pPr>
          </w:p>
        </w:tc>
      </w:tr>
    </w:tbl>
    <w:p w:rsidR="005938DD" w:rsidRPr="00652CD1" w:rsidRDefault="005938DD" w:rsidP="00EF2170">
      <w:pPr>
        <w:pStyle w:val="NoSpacing"/>
        <w:rPr>
          <w:sz w:val="22"/>
          <w:szCs w:val="22"/>
        </w:rPr>
      </w:pPr>
    </w:p>
    <w:tbl>
      <w:tblPr>
        <w:tblStyle w:val="TableGrid"/>
        <w:tblW w:w="10966" w:type="dxa"/>
        <w:tblLook w:val="04A0" w:firstRow="1" w:lastRow="0" w:firstColumn="1" w:lastColumn="0" w:noHBand="0" w:noVBand="1"/>
      </w:tblPr>
      <w:tblGrid>
        <w:gridCol w:w="1435"/>
        <w:gridCol w:w="4047"/>
        <w:gridCol w:w="1443"/>
        <w:gridCol w:w="4041"/>
      </w:tblGrid>
      <w:tr w:rsidR="00B6391E" w:rsidRPr="00652CD1" w:rsidTr="00096FCC">
        <w:trPr>
          <w:trHeight w:val="476"/>
        </w:trPr>
        <w:tc>
          <w:tcPr>
            <w:tcW w:w="10966" w:type="dxa"/>
            <w:gridSpan w:val="4"/>
            <w:vAlign w:val="center"/>
          </w:tcPr>
          <w:p w:rsidR="00B6391E" w:rsidRPr="00652CD1" w:rsidRDefault="00B6391E" w:rsidP="00096FCC">
            <w:pPr>
              <w:jc w:val="center"/>
              <w:rPr>
                <w:b/>
                <w:sz w:val="22"/>
                <w:szCs w:val="22"/>
              </w:rPr>
            </w:pPr>
            <w:r w:rsidRPr="00652CD1">
              <w:rPr>
                <w:b/>
                <w:sz w:val="22"/>
                <w:szCs w:val="22"/>
              </w:rPr>
              <w:t>INCA</w:t>
            </w:r>
          </w:p>
        </w:tc>
      </w:tr>
      <w:tr w:rsidR="00B6391E" w:rsidRPr="00652CD1" w:rsidTr="00755202">
        <w:trPr>
          <w:trHeight w:val="701"/>
        </w:trPr>
        <w:tc>
          <w:tcPr>
            <w:tcW w:w="1435" w:type="dxa"/>
            <w:vAlign w:val="center"/>
          </w:tcPr>
          <w:p w:rsidR="00B6391E" w:rsidRPr="00652CD1" w:rsidRDefault="00B6391E" w:rsidP="00096FCC">
            <w:pPr>
              <w:jc w:val="center"/>
              <w:rPr>
                <w:b/>
                <w:sz w:val="22"/>
                <w:szCs w:val="22"/>
              </w:rPr>
            </w:pPr>
            <w:r w:rsidRPr="00652CD1">
              <w:rPr>
                <w:b/>
                <w:sz w:val="22"/>
                <w:szCs w:val="22"/>
              </w:rPr>
              <w:t>Relative Location</w:t>
            </w:r>
          </w:p>
        </w:tc>
        <w:tc>
          <w:tcPr>
            <w:tcW w:w="4047" w:type="dxa"/>
          </w:tcPr>
          <w:p w:rsidR="00B6391E" w:rsidRPr="00652CD1" w:rsidRDefault="00B6391E" w:rsidP="00096FCC">
            <w:pPr>
              <w:rPr>
                <w:sz w:val="22"/>
                <w:szCs w:val="22"/>
              </w:rPr>
            </w:pPr>
          </w:p>
        </w:tc>
        <w:tc>
          <w:tcPr>
            <w:tcW w:w="1443" w:type="dxa"/>
            <w:vAlign w:val="center"/>
          </w:tcPr>
          <w:p w:rsidR="00B6391E" w:rsidRPr="00652CD1" w:rsidRDefault="00B6391E" w:rsidP="00096FCC">
            <w:pPr>
              <w:jc w:val="center"/>
              <w:rPr>
                <w:b/>
                <w:sz w:val="22"/>
                <w:szCs w:val="22"/>
              </w:rPr>
            </w:pPr>
            <w:r w:rsidRPr="00652CD1">
              <w:rPr>
                <w:b/>
                <w:sz w:val="22"/>
                <w:szCs w:val="22"/>
              </w:rPr>
              <w:t>Approx. Founding</w:t>
            </w:r>
          </w:p>
        </w:tc>
        <w:tc>
          <w:tcPr>
            <w:tcW w:w="4041" w:type="dxa"/>
          </w:tcPr>
          <w:p w:rsidR="00B6391E" w:rsidRPr="00652CD1" w:rsidRDefault="00B6391E" w:rsidP="00096FCC">
            <w:pPr>
              <w:rPr>
                <w:sz w:val="22"/>
                <w:szCs w:val="22"/>
              </w:rPr>
            </w:pPr>
          </w:p>
        </w:tc>
      </w:tr>
      <w:tr w:rsidR="00B6391E" w:rsidRPr="00652CD1" w:rsidTr="00096FCC">
        <w:trPr>
          <w:trHeight w:val="719"/>
        </w:trPr>
        <w:tc>
          <w:tcPr>
            <w:tcW w:w="5482" w:type="dxa"/>
            <w:gridSpan w:val="2"/>
            <w:vAlign w:val="center"/>
          </w:tcPr>
          <w:p w:rsidR="00B6391E" w:rsidRPr="00652CD1" w:rsidRDefault="00B6391E" w:rsidP="00096FCC">
            <w:pPr>
              <w:jc w:val="center"/>
              <w:rPr>
                <w:b/>
                <w:sz w:val="22"/>
                <w:szCs w:val="22"/>
              </w:rPr>
            </w:pPr>
            <w:r w:rsidRPr="00652CD1">
              <w:rPr>
                <w:b/>
                <w:sz w:val="22"/>
                <w:szCs w:val="22"/>
              </w:rPr>
              <w:t>Political/Economic Characteristics</w:t>
            </w:r>
          </w:p>
          <w:p w:rsidR="00B6391E" w:rsidRPr="00652CD1" w:rsidRDefault="00B6391E" w:rsidP="00096FCC">
            <w:pPr>
              <w:jc w:val="center"/>
              <w:rPr>
                <w:sz w:val="22"/>
                <w:szCs w:val="22"/>
              </w:rPr>
            </w:pPr>
            <w:r w:rsidRPr="00652CD1">
              <w:rPr>
                <w:b/>
                <w:sz w:val="22"/>
                <w:szCs w:val="22"/>
              </w:rPr>
              <w:t>(Leaders, Gov’t Style, Labor System, Trade, etc.)</w:t>
            </w:r>
          </w:p>
        </w:tc>
        <w:tc>
          <w:tcPr>
            <w:tcW w:w="5484" w:type="dxa"/>
            <w:gridSpan w:val="2"/>
            <w:vAlign w:val="center"/>
          </w:tcPr>
          <w:p w:rsidR="00B6391E" w:rsidRPr="00652CD1" w:rsidRDefault="00B6391E" w:rsidP="00096FCC">
            <w:pPr>
              <w:jc w:val="center"/>
              <w:rPr>
                <w:b/>
                <w:sz w:val="22"/>
                <w:szCs w:val="22"/>
              </w:rPr>
            </w:pPr>
            <w:r w:rsidRPr="00652CD1">
              <w:rPr>
                <w:b/>
                <w:sz w:val="22"/>
                <w:szCs w:val="22"/>
              </w:rPr>
              <w:t>Religious System</w:t>
            </w:r>
          </w:p>
          <w:p w:rsidR="00B6391E" w:rsidRPr="00652CD1" w:rsidRDefault="00B6391E" w:rsidP="00096FCC">
            <w:pPr>
              <w:jc w:val="center"/>
              <w:rPr>
                <w:sz w:val="22"/>
                <w:szCs w:val="22"/>
              </w:rPr>
            </w:pPr>
            <w:r w:rsidRPr="00652CD1">
              <w:rPr>
                <w:b/>
                <w:sz w:val="22"/>
                <w:szCs w:val="22"/>
              </w:rPr>
              <w:t>(Gods, Texts, Belief Characteristics, etc.)</w:t>
            </w:r>
          </w:p>
        </w:tc>
      </w:tr>
      <w:tr w:rsidR="00B6391E" w:rsidRPr="00652CD1" w:rsidTr="00096FCC">
        <w:trPr>
          <w:trHeight w:val="791"/>
        </w:trPr>
        <w:tc>
          <w:tcPr>
            <w:tcW w:w="5482" w:type="dxa"/>
            <w:gridSpan w:val="2"/>
            <w:vAlign w:val="center"/>
          </w:tcPr>
          <w:p w:rsidR="00B6391E" w:rsidRPr="00652CD1" w:rsidRDefault="00B6391E" w:rsidP="00096FCC">
            <w:pPr>
              <w:rPr>
                <w:sz w:val="22"/>
                <w:szCs w:val="22"/>
              </w:rPr>
            </w:pPr>
          </w:p>
          <w:p w:rsidR="00B6391E" w:rsidRPr="00652CD1" w:rsidRDefault="00B6391E" w:rsidP="00096FCC">
            <w:pPr>
              <w:rPr>
                <w:sz w:val="22"/>
                <w:szCs w:val="22"/>
              </w:rPr>
            </w:pPr>
          </w:p>
          <w:p w:rsidR="00B6391E" w:rsidRPr="00652CD1" w:rsidRDefault="00B6391E" w:rsidP="00096FCC">
            <w:pPr>
              <w:rPr>
                <w:sz w:val="22"/>
                <w:szCs w:val="22"/>
              </w:rPr>
            </w:pPr>
          </w:p>
          <w:p w:rsidR="00B6391E" w:rsidRPr="00652CD1" w:rsidRDefault="00B6391E" w:rsidP="00096FCC">
            <w:pPr>
              <w:rPr>
                <w:sz w:val="22"/>
                <w:szCs w:val="22"/>
              </w:rPr>
            </w:pPr>
          </w:p>
          <w:p w:rsidR="00B6391E" w:rsidRPr="00652CD1" w:rsidRDefault="00B6391E" w:rsidP="00096FCC">
            <w:pPr>
              <w:rPr>
                <w:sz w:val="22"/>
                <w:szCs w:val="22"/>
              </w:rPr>
            </w:pPr>
          </w:p>
          <w:p w:rsidR="00B6391E" w:rsidRPr="00652CD1" w:rsidRDefault="00B6391E" w:rsidP="00096FCC">
            <w:pPr>
              <w:rPr>
                <w:sz w:val="22"/>
                <w:szCs w:val="22"/>
              </w:rPr>
            </w:pPr>
          </w:p>
        </w:tc>
        <w:tc>
          <w:tcPr>
            <w:tcW w:w="5484" w:type="dxa"/>
            <w:gridSpan w:val="2"/>
            <w:vAlign w:val="center"/>
          </w:tcPr>
          <w:p w:rsidR="00B6391E" w:rsidRPr="00652CD1" w:rsidRDefault="00B6391E" w:rsidP="00096FCC">
            <w:pPr>
              <w:jc w:val="center"/>
              <w:rPr>
                <w:sz w:val="22"/>
                <w:szCs w:val="22"/>
              </w:rPr>
            </w:pPr>
          </w:p>
        </w:tc>
      </w:tr>
      <w:tr w:rsidR="00B6391E" w:rsidRPr="00652CD1" w:rsidTr="00575E3C">
        <w:trPr>
          <w:trHeight w:val="503"/>
        </w:trPr>
        <w:tc>
          <w:tcPr>
            <w:tcW w:w="5482" w:type="dxa"/>
            <w:gridSpan w:val="2"/>
            <w:vAlign w:val="center"/>
          </w:tcPr>
          <w:p w:rsidR="00B6391E" w:rsidRPr="00652CD1" w:rsidRDefault="00B6391E" w:rsidP="00096FCC">
            <w:pPr>
              <w:jc w:val="center"/>
              <w:rPr>
                <w:b/>
                <w:sz w:val="22"/>
                <w:szCs w:val="22"/>
              </w:rPr>
            </w:pPr>
            <w:r w:rsidRPr="00652CD1">
              <w:rPr>
                <w:b/>
                <w:sz w:val="22"/>
                <w:szCs w:val="22"/>
              </w:rPr>
              <w:t>Technological Innovations</w:t>
            </w:r>
          </w:p>
        </w:tc>
        <w:tc>
          <w:tcPr>
            <w:tcW w:w="5484" w:type="dxa"/>
            <w:gridSpan w:val="2"/>
            <w:vAlign w:val="center"/>
          </w:tcPr>
          <w:p w:rsidR="00B6391E" w:rsidRPr="00652CD1" w:rsidRDefault="00B6391E" w:rsidP="00096FCC">
            <w:pPr>
              <w:jc w:val="center"/>
              <w:rPr>
                <w:b/>
                <w:sz w:val="22"/>
                <w:szCs w:val="22"/>
              </w:rPr>
            </w:pPr>
            <w:r w:rsidRPr="00652CD1">
              <w:rPr>
                <w:b/>
                <w:sz w:val="22"/>
                <w:szCs w:val="22"/>
              </w:rPr>
              <w:t>Artistic/Scientific Innovations</w:t>
            </w:r>
          </w:p>
        </w:tc>
      </w:tr>
      <w:tr w:rsidR="00B6391E" w:rsidRPr="00652CD1" w:rsidTr="00096FCC">
        <w:trPr>
          <w:trHeight w:val="791"/>
        </w:trPr>
        <w:tc>
          <w:tcPr>
            <w:tcW w:w="5482" w:type="dxa"/>
            <w:gridSpan w:val="2"/>
            <w:vAlign w:val="center"/>
          </w:tcPr>
          <w:p w:rsidR="00B6391E" w:rsidRPr="00652CD1" w:rsidRDefault="00B6391E" w:rsidP="00096FCC">
            <w:pPr>
              <w:rPr>
                <w:sz w:val="22"/>
                <w:szCs w:val="22"/>
              </w:rPr>
            </w:pPr>
          </w:p>
          <w:p w:rsidR="00B6391E" w:rsidRPr="00652CD1" w:rsidRDefault="00B6391E" w:rsidP="00096FCC">
            <w:pPr>
              <w:rPr>
                <w:sz w:val="22"/>
                <w:szCs w:val="22"/>
              </w:rPr>
            </w:pPr>
          </w:p>
          <w:p w:rsidR="00D35A19" w:rsidRPr="00652CD1" w:rsidRDefault="00D35A19" w:rsidP="00096FCC">
            <w:pPr>
              <w:rPr>
                <w:sz w:val="22"/>
                <w:szCs w:val="22"/>
              </w:rPr>
            </w:pPr>
          </w:p>
          <w:p w:rsidR="00B6391E" w:rsidRPr="00652CD1" w:rsidRDefault="00B6391E" w:rsidP="00096FCC">
            <w:pPr>
              <w:rPr>
                <w:sz w:val="22"/>
                <w:szCs w:val="22"/>
              </w:rPr>
            </w:pPr>
          </w:p>
          <w:p w:rsidR="00B6391E" w:rsidRPr="00652CD1" w:rsidRDefault="00B6391E" w:rsidP="00096FCC">
            <w:pPr>
              <w:rPr>
                <w:sz w:val="22"/>
                <w:szCs w:val="22"/>
              </w:rPr>
            </w:pPr>
          </w:p>
          <w:p w:rsidR="00B6391E" w:rsidRPr="00652CD1" w:rsidRDefault="00B6391E" w:rsidP="00096FCC">
            <w:pPr>
              <w:rPr>
                <w:sz w:val="22"/>
                <w:szCs w:val="22"/>
              </w:rPr>
            </w:pPr>
          </w:p>
        </w:tc>
        <w:tc>
          <w:tcPr>
            <w:tcW w:w="5484" w:type="dxa"/>
            <w:gridSpan w:val="2"/>
            <w:vAlign w:val="center"/>
          </w:tcPr>
          <w:p w:rsidR="00B6391E" w:rsidRPr="00652CD1" w:rsidRDefault="00B6391E" w:rsidP="00096FCC">
            <w:pPr>
              <w:jc w:val="center"/>
              <w:rPr>
                <w:sz w:val="22"/>
                <w:szCs w:val="22"/>
              </w:rPr>
            </w:pPr>
          </w:p>
        </w:tc>
      </w:tr>
    </w:tbl>
    <w:p w:rsidR="00575E3C" w:rsidRDefault="00575E3C" w:rsidP="00575E3C">
      <w:pPr>
        <w:pStyle w:val="NoSpacing"/>
        <w:ind w:left="1080"/>
        <w:rPr>
          <w:b/>
          <w:sz w:val="22"/>
          <w:szCs w:val="22"/>
        </w:rPr>
      </w:pPr>
    </w:p>
    <w:p w:rsidR="00B6391E" w:rsidRPr="00652CD1" w:rsidRDefault="00F0527B" w:rsidP="00F0527B">
      <w:pPr>
        <w:pStyle w:val="NoSpacing"/>
        <w:numPr>
          <w:ilvl w:val="0"/>
          <w:numId w:val="6"/>
        </w:numPr>
        <w:rPr>
          <w:b/>
          <w:sz w:val="22"/>
          <w:szCs w:val="22"/>
        </w:rPr>
      </w:pPr>
      <w:r w:rsidRPr="00652CD1">
        <w:rPr>
          <w:b/>
          <w:sz w:val="22"/>
          <w:szCs w:val="22"/>
        </w:rPr>
        <w:t>For each of the areas below where interregional conflict and contact occurred, identify technological and cultu</w:t>
      </w:r>
      <w:r w:rsidR="005A28BE" w:rsidRPr="00652CD1">
        <w:rPr>
          <w:b/>
          <w:sz w:val="22"/>
          <w:szCs w:val="22"/>
        </w:rPr>
        <w:t>ral transfers:</w:t>
      </w:r>
      <w:r w:rsidR="009B1AB0" w:rsidRPr="00652CD1">
        <w:rPr>
          <w:sz w:val="22"/>
          <w:szCs w:val="22"/>
        </w:rPr>
        <w:tab/>
        <w:t xml:space="preserve">(Options: gunpowder, paper-making techniques, </w:t>
      </w:r>
      <w:proofErr w:type="spellStart"/>
      <w:r w:rsidR="009B1AB0" w:rsidRPr="00652CD1">
        <w:rPr>
          <w:sz w:val="22"/>
          <w:szCs w:val="22"/>
        </w:rPr>
        <w:t>Neoconfucianism</w:t>
      </w:r>
      <w:proofErr w:type="spellEnd"/>
      <w:r w:rsidR="009B1AB0" w:rsidRPr="00652CD1">
        <w:rPr>
          <w:sz w:val="22"/>
          <w:szCs w:val="22"/>
        </w:rPr>
        <w:t>, Christianity)</w:t>
      </w:r>
    </w:p>
    <w:tbl>
      <w:tblPr>
        <w:tblStyle w:val="TableGrid"/>
        <w:tblW w:w="0" w:type="auto"/>
        <w:tblLook w:val="04A0" w:firstRow="1" w:lastRow="0" w:firstColumn="1" w:lastColumn="0" w:noHBand="0" w:noVBand="1"/>
      </w:tblPr>
      <w:tblGrid>
        <w:gridCol w:w="3235"/>
        <w:gridCol w:w="7555"/>
      </w:tblGrid>
      <w:tr w:rsidR="00F0527B" w:rsidRPr="00652CD1" w:rsidTr="00F0527B">
        <w:tc>
          <w:tcPr>
            <w:tcW w:w="3235" w:type="dxa"/>
          </w:tcPr>
          <w:p w:rsidR="00F0527B" w:rsidRPr="00652CD1" w:rsidRDefault="00F0527B" w:rsidP="00F0527B">
            <w:pPr>
              <w:pStyle w:val="NoSpacing"/>
              <w:jc w:val="center"/>
              <w:rPr>
                <w:b/>
                <w:sz w:val="22"/>
                <w:szCs w:val="22"/>
              </w:rPr>
            </w:pPr>
          </w:p>
        </w:tc>
        <w:tc>
          <w:tcPr>
            <w:tcW w:w="7555" w:type="dxa"/>
          </w:tcPr>
          <w:p w:rsidR="00F0527B" w:rsidRDefault="00F0527B" w:rsidP="00F0527B">
            <w:pPr>
              <w:pStyle w:val="NoSpacing"/>
              <w:jc w:val="center"/>
              <w:rPr>
                <w:b/>
                <w:sz w:val="22"/>
                <w:szCs w:val="22"/>
              </w:rPr>
            </w:pPr>
            <w:r w:rsidRPr="00652CD1">
              <w:rPr>
                <w:b/>
                <w:sz w:val="22"/>
                <w:szCs w:val="22"/>
              </w:rPr>
              <w:t>Technological &amp; Cultural Transfers</w:t>
            </w:r>
          </w:p>
          <w:p w:rsidR="00575E3C" w:rsidRPr="00652CD1" w:rsidRDefault="00575E3C" w:rsidP="00F0527B">
            <w:pPr>
              <w:pStyle w:val="NoSpacing"/>
              <w:jc w:val="center"/>
              <w:rPr>
                <w:b/>
                <w:sz w:val="22"/>
                <w:szCs w:val="22"/>
              </w:rPr>
            </w:pPr>
          </w:p>
        </w:tc>
      </w:tr>
      <w:tr w:rsidR="00F0527B" w:rsidRPr="00652CD1" w:rsidTr="00F0527B">
        <w:tc>
          <w:tcPr>
            <w:tcW w:w="3235" w:type="dxa"/>
            <w:vAlign w:val="center"/>
          </w:tcPr>
          <w:p w:rsidR="00F0527B" w:rsidRPr="00652CD1" w:rsidRDefault="00F0527B" w:rsidP="00F0527B">
            <w:pPr>
              <w:pStyle w:val="NoSpacing"/>
              <w:jc w:val="center"/>
              <w:rPr>
                <w:b/>
                <w:sz w:val="22"/>
                <w:szCs w:val="22"/>
              </w:rPr>
            </w:pPr>
            <w:r w:rsidRPr="00652CD1">
              <w:rPr>
                <w:b/>
                <w:sz w:val="22"/>
                <w:szCs w:val="22"/>
              </w:rPr>
              <w:t xml:space="preserve">Conflict between Tang China and </w:t>
            </w:r>
          </w:p>
          <w:p w:rsidR="00F0527B" w:rsidRPr="00652CD1" w:rsidRDefault="00F0527B" w:rsidP="00F0527B">
            <w:pPr>
              <w:pStyle w:val="NoSpacing"/>
              <w:jc w:val="center"/>
              <w:rPr>
                <w:b/>
                <w:sz w:val="22"/>
                <w:szCs w:val="22"/>
              </w:rPr>
            </w:pPr>
            <w:r w:rsidRPr="00652CD1">
              <w:rPr>
                <w:b/>
                <w:sz w:val="22"/>
                <w:szCs w:val="22"/>
              </w:rPr>
              <w:t>the Abbasids</w:t>
            </w:r>
          </w:p>
        </w:tc>
        <w:tc>
          <w:tcPr>
            <w:tcW w:w="7555" w:type="dxa"/>
          </w:tcPr>
          <w:p w:rsidR="00F0527B" w:rsidRPr="00652CD1" w:rsidRDefault="00F0527B" w:rsidP="00F0527B">
            <w:pPr>
              <w:pStyle w:val="NoSpacing"/>
              <w:rPr>
                <w:sz w:val="22"/>
                <w:szCs w:val="22"/>
              </w:rPr>
            </w:pPr>
          </w:p>
          <w:p w:rsidR="00F0527B" w:rsidRPr="00652CD1" w:rsidRDefault="00F0527B" w:rsidP="00F0527B">
            <w:pPr>
              <w:pStyle w:val="NoSpacing"/>
              <w:rPr>
                <w:sz w:val="22"/>
                <w:szCs w:val="22"/>
              </w:rPr>
            </w:pPr>
          </w:p>
          <w:p w:rsidR="00F0527B" w:rsidRPr="00652CD1" w:rsidRDefault="00F0527B" w:rsidP="00F0527B">
            <w:pPr>
              <w:pStyle w:val="NoSpacing"/>
              <w:rPr>
                <w:sz w:val="22"/>
                <w:szCs w:val="22"/>
              </w:rPr>
            </w:pPr>
          </w:p>
          <w:p w:rsidR="00F0527B" w:rsidRPr="00652CD1" w:rsidRDefault="00F0527B" w:rsidP="00F0527B">
            <w:pPr>
              <w:pStyle w:val="NoSpacing"/>
              <w:rPr>
                <w:sz w:val="22"/>
                <w:szCs w:val="22"/>
              </w:rPr>
            </w:pPr>
          </w:p>
        </w:tc>
      </w:tr>
      <w:tr w:rsidR="00F0527B" w:rsidRPr="00652CD1" w:rsidTr="00F0527B">
        <w:tc>
          <w:tcPr>
            <w:tcW w:w="3235" w:type="dxa"/>
            <w:vAlign w:val="center"/>
          </w:tcPr>
          <w:p w:rsidR="00F0527B" w:rsidRPr="00652CD1" w:rsidRDefault="00F0527B" w:rsidP="00F0527B">
            <w:pPr>
              <w:pStyle w:val="NoSpacing"/>
              <w:jc w:val="center"/>
              <w:rPr>
                <w:b/>
                <w:sz w:val="22"/>
                <w:szCs w:val="22"/>
              </w:rPr>
            </w:pPr>
            <w:r w:rsidRPr="00652CD1">
              <w:rPr>
                <w:b/>
                <w:sz w:val="22"/>
                <w:szCs w:val="22"/>
              </w:rPr>
              <w:t>Mongol empires</w:t>
            </w:r>
          </w:p>
        </w:tc>
        <w:tc>
          <w:tcPr>
            <w:tcW w:w="7555" w:type="dxa"/>
          </w:tcPr>
          <w:p w:rsidR="00F0527B" w:rsidRPr="00652CD1" w:rsidRDefault="00F0527B" w:rsidP="00F0527B">
            <w:pPr>
              <w:pStyle w:val="NoSpacing"/>
              <w:rPr>
                <w:sz w:val="22"/>
                <w:szCs w:val="22"/>
              </w:rPr>
            </w:pPr>
          </w:p>
          <w:p w:rsidR="00F0527B" w:rsidRPr="00652CD1" w:rsidRDefault="00F0527B" w:rsidP="00F0527B">
            <w:pPr>
              <w:pStyle w:val="NoSpacing"/>
              <w:rPr>
                <w:sz w:val="22"/>
                <w:szCs w:val="22"/>
              </w:rPr>
            </w:pPr>
          </w:p>
          <w:p w:rsidR="00F0527B" w:rsidRPr="00652CD1" w:rsidRDefault="00F0527B" w:rsidP="00F0527B">
            <w:pPr>
              <w:pStyle w:val="NoSpacing"/>
              <w:rPr>
                <w:sz w:val="22"/>
                <w:szCs w:val="22"/>
              </w:rPr>
            </w:pPr>
          </w:p>
          <w:p w:rsidR="00F0527B" w:rsidRPr="00652CD1" w:rsidRDefault="00F0527B" w:rsidP="00F0527B">
            <w:pPr>
              <w:pStyle w:val="NoSpacing"/>
              <w:rPr>
                <w:sz w:val="22"/>
                <w:szCs w:val="22"/>
              </w:rPr>
            </w:pPr>
          </w:p>
        </w:tc>
      </w:tr>
      <w:tr w:rsidR="00F0527B" w:rsidRPr="00652CD1" w:rsidTr="00F0527B">
        <w:tc>
          <w:tcPr>
            <w:tcW w:w="3235" w:type="dxa"/>
            <w:vAlign w:val="center"/>
          </w:tcPr>
          <w:p w:rsidR="00F0527B" w:rsidRPr="00652CD1" w:rsidRDefault="00F0527B" w:rsidP="00F0527B">
            <w:pPr>
              <w:pStyle w:val="NoSpacing"/>
              <w:jc w:val="center"/>
              <w:rPr>
                <w:b/>
                <w:sz w:val="22"/>
                <w:szCs w:val="22"/>
              </w:rPr>
            </w:pPr>
            <w:r w:rsidRPr="00652CD1">
              <w:rPr>
                <w:b/>
                <w:sz w:val="22"/>
                <w:szCs w:val="22"/>
              </w:rPr>
              <w:t>The Crusades</w:t>
            </w:r>
          </w:p>
        </w:tc>
        <w:tc>
          <w:tcPr>
            <w:tcW w:w="7555" w:type="dxa"/>
          </w:tcPr>
          <w:p w:rsidR="00F0527B" w:rsidRPr="00652CD1" w:rsidRDefault="00F0527B" w:rsidP="00F0527B">
            <w:pPr>
              <w:pStyle w:val="NoSpacing"/>
              <w:rPr>
                <w:sz w:val="22"/>
                <w:szCs w:val="22"/>
              </w:rPr>
            </w:pPr>
          </w:p>
          <w:p w:rsidR="00F0527B" w:rsidRPr="00652CD1" w:rsidRDefault="00F0527B" w:rsidP="00F0527B">
            <w:pPr>
              <w:pStyle w:val="NoSpacing"/>
              <w:rPr>
                <w:sz w:val="22"/>
                <w:szCs w:val="22"/>
              </w:rPr>
            </w:pPr>
          </w:p>
          <w:p w:rsidR="00F0527B" w:rsidRPr="00652CD1" w:rsidRDefault="00F0527B" w:rsidP="00F0527B">
            <w:pPr>
              <w:pStyle w:val="NoSpacing"/>
              <w:rPr>
                <w:sz w:val="22"/>
                <w:szCs w:val="22"/>
              </w:rPr>
            </w:pPr>
          </w:p>
          <w:p w:rsidR="00F0527B" w:rsidRPr="00652CD1" w:rsidRDefault="00F0527B" w:rsidP="00F0527B">
            <w:pPr>
              <w:pStyle w:val="NoSpacing"/>
              <w:rPr>
                <w:sz w:val="22"/>
                <w:szCs w:val="22"/>
              </w:rPr>
            </w:pPr>
          </w:p>
        </w:tc>
      </w:tr>
      <w:tr w:rsidR="00F0527B" w:rsidRPr="00652CD1" w:rsidTr="00F0527B">
        <w:tc>
          <w:tcPr>
            <w:tcW w:w="3235" w:type="dxa"/>
            <w:vAlign w:val="center"/>
          </w:tcPr>
          <w:p w:rsidR="00F0527B" w:rsidRPr="00652CD1" w:rsidRDefault="00F0527B" w:rsidP="00F0527B">
            <w:pPr>
              <w:pStyle w:val="NoSpacing"/>
              <w:jc w:val="center"/>
              <w:rPr>
                <w:b/>
                <w:sz w:val="22"/>
                <w:szCs w:val="22"/>
              </w:rPr>
            </w:pPr>
            <w:r w:rsidRPr="00652CD1">
              <w:rPr>
                <w:b/>
                <w:sz w:val="22"/>
                <w:szCs w:val="22"/>
              </w:rPr>
              <w:t xml:space="preserve">Chinese maritime activity led by </w:t>
            </w:r>
          </w:p>
          <w:p w:rsidR="00F0527B" w:rsidRPr="00652CD1" w:rsidRDefault="00F0527B" w:rsidP="00F0527B">
            <w:pPr>
              <w:pStyle w:val="NoSpacing"/>
              <w:jc w:val="center"/>
              <w:rPr>
                <w:b/>
                <w:sz w:val="22"/>
                <w:szCs w:val="22"/>
              </w:rPr>
            </w:pPr>
            <w:r w:rsidRPr="00652CD1">
              <w:rPr>
                <w:b/>
                <w:sz w:val="22"/>
                <w:szCs w:val="22"/>
              </w:rPr>
              <w:t>Ming Admiral Zheng He</w:t>
            </w:r>
          </w:p>
        </w:tc>
        <w:tc>
          <w:tcPr>
            <w:tcW w:w="7555" w:type="dxa"/>
          </w:tcPr>
          <w:p w:rsidR="00F0527B" w:rsidRPr="00652CD1" w:rsidRDefault="00F0527B" w:rsidP="00F0527B">
            <w:pPr>
              <w:pStyle w:val="NoSpacing"/>
              <w:rPr>
                <w:sz w:val="22"/>
                <w:szCs w:val="22"/>
              </w:rPr>
            </w:pPr>
          </w:p>
          <w:p w:rsidR="00F0527B" w:rsidRPr="00652CD1" w:rsidRDefault="00F0527B" w:rsidP="00F0527B">
            <w:pPr>
              <w:pStyle w:val="NoSpacing"/>
              <w:rPr>
                <w:sz w:val="22"/>
                <w:szCs w:val="22"/>
              </w:rPr>
            </w:pPr>
          </w:p>
          <w:p w:rsidR="00F0527B" w:rsidRPr="00652CD1" w:rsidRDefault="00F0527B" w:rsidP="00F0527B">
            <w:pPr>
              <w:pStyle w:val="NoSpacing"/>
              <w:rPr>
                <w:sz w:val="22"/>
                <w:szCs w:val="22"/>
              </w:rPr>
            </w:pPr>
          </w:p>
          <w:p w:rsidR="00F0527B" w:rsidRPr="00652CD1" w:rsidRDefault="00F0527B" w:rsidP="00F0527B">
            <w:pPr>
              <w:pStyle w:val="NoSpacing"/>
              <w:rPr>
                <w:sz w:val="22"/>
                <w:szCs w:val="22"/>
              </w:rPr>
            </w:pPr>
          </w:p>
        </w:tc>
      </w:tr>
    </w:tbl>
    <w:p w:rsidR="00E1444C" w:rsidRPr="00652CD1" w:rsidRDefault="00E1444C" w:rsidP="00F0527B">
      <w:pPr>
        <w:pStyle w:val="NoSpacing"/>
        <w:rPr>
          <w:sz w:val="22"/>
          <w:szCs w:val="22"/>
        </w:rPr>
      </w:pPr>
    </w:p>
    <w:p w:rsidR="00F0527B" w:rsidRPr="00652CD1" w:rsidRDefault="00F0527B" w:rsidP="00CC08FE">
      <w:pPr>
        <w:pStyle w:val="NoSpacing"/>
        <w:jc w:val="center"/>
        <w:rPr>
          <w:sz w:val="22"/>
          <w:szCs w:val="22"/>
        </w:rPr>
      </w:pPr>
      <w:r w:rsidRPr="00652CD1">
        <w:rPr>
          <w:sz w:val="22"/>
          <w:szCs w:val="22"/>
        </w:rPr>
        <w:t>Key Concept 3.3 Increased Economic Productive Capacity and Its Consequences</w:t>
      </w:r>
    </w:p>
    <w:p w:rsidR="00F0527B" w:rsidRPr="00652CD1" w:rsidRDefault="00F0527B" w:rsidP="00F0527B">
      <w:pPr>
        <w:pStyle w:val="NoSpacing"/>
        <w:rPr>
          <w:sz w:val="22"/>
          <w:szCs w:val="22"/>
        </w:rPr>
      </w:pPr>
    </w:p>
    <w:p w:rsidR="00F0527B" w:rsidRPr="00652CD1" w:rsidRDefault="003E3EB4" w:rsidP="003E3EB4">
      <w:pPr>
        <w:pStyle w:val="NoSpacing"/>
        <w:numPr>
          <w:ilvl w:val="0"/>
          <w:numId w:val="8"/>
        </w:numPr>
        <w:rPr>
          <w:b/>
          <w:sz w:val="22"/>
          <w:szCs w:val="22"/>
        </w:rPr>
      </w:pPr>
      <w:r w:rsidRPr="00652CD1">
        <w:rPr>
          <w:b/>
          <w:sz w:val="22"/>
          <w:szCs w:val="22"/>
        </w:rPr>
        <w:t>Innovations stimulated agricultural and industrial production in many regions</w:t>
      </w:r>
      <w:r w:rsidR="00F83061" w:rsidRPr="00652CD1">
        <w:rPr>
          <w:b/>
          <w:sz w:val="22"/>
          <w:szCs w:val="22"/>
        </w:rPr>
        <w:t>.</w:t>
      </w:r>
    </w:p>
    <w:p w:rsidR="003E3EB4" w:rsidRPr="00652CD1" w:rsidRDefault="003E3EB4" w:rsidP="003E3EB4">
      <w:pPr>
        <w:pStyle w:val="NoSpacing"/>
        <w:rPr>
          <w:sz w:val="22"/>
          <w:szCs w:val="22"/>
        </w:rPr>
      </w:pPr>
    </w:p>
    <w:p w:rsidR="003E3EB4" w:rsidRPr="00652CD1" w:rsidRDefault="00DA6E92" w:rsidP="003E3EB4">
      <w:pPr>
        <w:pStyle w:val="NoSpacing"/>
        <w:numPr>
          <w:ilvl w:val="0"/>
          <w:numId w:val="9"/>
        </w:numPr>
        <w:rPr>
          <w:sz w:val="22"/>
          <w:szCs w:val="22"/>
        </w:rPr>
      </w:pPr>
      <w:r w:rsidRPr="00652CD1">
        <w:rPr>
          <w:sz w:val="22"/>
          <w:szCs w:val="22"/>
        </w:rPr>
        <w:t xml:space="preserve">Complete the following charts about </w:t>
      </w:r>
      <w:r w:rsidR="003E3EB4" w:rsidRPr="00652CD1">
        <w:rPr>
          <w:sz w:val="22"/>
          <w:szCs w:val="22"/>
        </w:rPr>
        <w:t>technological innovations that significantly increased agricultural production</w:t>
      </w:r>
      <w:r w:rsidR="00FD462E" w:rsidRPr="00652CD1">
        <w:rPr>
          <w:sz w:val="22"/>
          <w:szCs w:val="22"/>
        </w:rPr>
        <w:t>:</w:t>
      </w:r>
      <w:r w:rsidR="009D1265" w:rsidRPr="00652CD1">
        <w:rPr>
          <w:sz w:val="22"/>
          <w:szCs w:val="22"/>
        </w:rPr>
        <w:t xml:space="preserve"> (</w:t>
      </w:r>
      <w:r w:rsidRPr="00652CD1">
        <w:rPr>
          <w:sz w:val="22"/>
          <w:szCs w:val="22"/>
        </w:rPr>
        <w:t xml:space="preserve">Options: </w:t>
      </w:r>
      <w:proofErr w:type="spellStart"/>
      <w:r w:rsidR="009D1265" w:rsidRPr="00652CD1">
        <w:rPr>
          <w:sz w:val="22"/>
          <w:szCs w:val="22"/>
        </w:rPr>
        <w:t>chinampas</w:t>
      </w:r>
      <w:proofErr w:type="spellEnd"/>
      <w:r w:rsidR="009D1265" w:rsidRPr="00652CD1">
        <w:rPr>
          <w:sz w:val="22"/>
          <w:szCs w:val="22"/>
        </w:rPr>
        <w:t>, terrace farming)</w:t>
      </w:r>
    </w:p>
    <w:tbl>
      <w:tblPr>
        <w:tblStyle w:val="TableGrid"/>
        <w:tblW w:w="0" w:type="auto"/>
        <w:tblLook w:val="04A0" w:firstRow="1" w:lastRow="0" w:firstColumn="1" w:lastColumn="0" w:noHBand="0" w:noVBand="1"/>
      </w:tblPr>
      <w:tblGrid>
        <w:gridCol w:w="5395"/>
        <w:gridCol w:w="5395"/>
      </w:tblGrid>
      <w:tr w:rsidR="009D1265" w:rsidRPr="00652CD1" w:rsidTr="003B4F9F">
        <w:tc>
          <w:tcPr>
            <w:tcW w:w="5395" w:type="dxa"/>
          </w:tcPr>
          <w:p w:rsidR="009D1265" w:rsidRPr="00652CD1" w:rsidRDefault="009D1265" w:rsidP="003B4F9F">
            <w:pPr>
              <w:jc w:val="center"/>
              <w:rPr>
                <w:sz w:val="22"/>
                <w:szCs w:val="22"/>
                <w:u w:val="single"/>
              </w:rPr>
            </w:pPr>
            <w:r w:rsidRPr="00652CD1">
              <w:rPr>
                <w:sz w:val="22"/>
                <w:szCs w:val="22"/>
                <w:u w:val="single"/>
              </w:rPr>
              <w:t>Identify</w:t>
            </w:r>
          </w:p>
          <w:p w:rsidR="009D1265" w:rsidRPr="00652CD1" w:rsidRDefault="009D1265" w:rsidP="005938DD">
            <w:pPr>
              <w:rPr>
                <w:sz w:val="22"/>
                <w:szCs w:val="22"/>
              </w:rPr>
            </w:pPr>
          </w:p>
        </w:tc>
        <w:tc>
          <w:tcPr>
            <w:tcW w:w="5395" w:type="dxa"/>
            <w:vMerge w:val="restart"/>
          </w:tcPr>
          <w:p w:rsidR="009D1265" w:rsidRPr="00652CD1" w:rsidRDefault="002055AA" w:rsidP="00B123F3">
            <w:pPr>
              <w:rPr>
                <w:sz w:val="22"/>
                <w:szCs w:val="22"/>
              </w:rPr>
            </w:pPr>
            <w:r w:rsidRPr="00652CD1">
              <w:rPr>
                <w:noProof/>
                <w:sz w:val="22"/>
                <w:szCs w:val="22"/>
              </w:rPr>
              <w:drawing>
                <wp:anchor distT="0" distB="0" distL="114300" distR="114300" simplePos="0" relativeHeight="251676672" behindDoc="0" locked="0" layoutInCell="1" allowOverlap="1" wp14:anchorId="4D7215A3" wp14:editId="2CB4EE80">
                  <wp:simplePos x="0" y="0"/>
                  <wp:positionH relativeFrom="column">
                    <wp:posOffset>1212850</wp:posOffset>
                  </wp:positionH>
                  <wp:positionV relativeFrom="paragraph">
                    <wp:posOffset>-1270</wp:posOffset>
                  </wp:positionV>
                  <wp:extent cx="1304290" cy="1466850"/>
                  <wp:effectExtent l="0" t="0" r="0" b="0"/>
                  <wp:wrapSquare wrapText="bothSides"/>
                  <wp:docPr id="5" name="Picture 5" descr="https://treeyopermacultureedu.files.wordpress.com/2011/01/imagen-articulo-china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eeyopermacultureedu.files.wordpress.com/2011/01/imagen-articulo-chinamp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429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D1265" w:rsidRPr="00652CD1" w:rsidTr="003B4F9F">
        <w:tc>
          <w:tcPr>
            <w:tcW w:w="5395" w:type="dxa"/>
          </w:tcPr>
          <w:p w:rsidR="009D1265" w:rsidRPr="00652CD1" w:rsidRDefault="00BA68B4" w:rsidP="003B4F9F">
            <w:pPr>
              <w:jc w:val="center"/>
              <w:rPr>
                <w:sz w:val="22"/>
                <w:szCs w:val="22"/>
              </w:rPr>
            </w:pPr>
            <w:r w:rsidRPr="00652CD1">
              <w:rPr>
                <w:sz w:val="22"/>
                <w:szCs w:val="22"/>
                <w:u w:val="single"/>
              </w:rPr>
              <w:t>What type of environment/landscape was this used in</w:t>
            </w:r>
            <w:r w:rsidR="009D1265" w:rsidRPr="00652CD1">
              <w:rPr>
                <w:sz w:val="22"/>
                <w:szCs w:val="22"/>
              </w:rPr>
              <w:t>?</w:t>
            </w:r>
          </w:p>
          <w:p w:rsidR="009D1265" w:rsidRPr="00652CD1" w:rsidRDefault="009D1265" w:rsidP="003B4F9F">
            <w:pPr>
              <w:jc w:val="center"/>
              <w:rPr>
                <w:sz w:val="22"/>
                <w:szCs w:val="22"/>
              </w:rPr>
            </w:pPr>
          </w:p>
          <w:p w:rsidR="009D1265" w:rsidRPr="00652CD1" w:rsidRDefault="009D1265" w:rsidP="003B4F9F">
            <w:pPr>
              <w:jc w:val="center"/>
              <w:rPr>
                <w:sz w:val="22"/>
                <w:szCs w:val="22"/>
              </w:rPr>
            </w:pPr>
          </w:p>
        </w:tc>
        <w:tc>
          <w:tcPr>
            <w:tcW w:w="5395" w:type="dxa"/>
            <w:vMerge/>
          </w:tcPr>
          <w:p w:rsidR="009D1265" w:rsidRPr="00652CD1" w:rsidRDefault="009D1265" w:rsidP="003B4F9F">
            <w:pPr>
              <w:rPr>
                <w:sz w:val="22"/>
                <w:szCs w:val="22"/>
              </w:rPr>
            </w:pPr>
          </w:p>
        </w:tc>
      </w:tr>
      <w:tr w:rsidR="009D1265" w:rsidRPr="00652CD1" w:rsidTr="003B4F9F">
        <w:tc>
          <w:tcPr>
            <w:tcW w:w="5395" w:type="dxa"/>
          </w:tcPr>
          <w:p w:rsidR="009D1265" w:rsidRPr="00652CD1" w:rsidRDefault="009D1265" w:rsidP="002055AA">
            <w:pPr>
              <w:jc w:val="center"/>
              <w:rPr>
                <w:sz w:val="22"/>
                <w:szCs w:val="22"/>
              </w:rPr>
            </w:pPr>
            <w:r w:rsidRPr="00652CD1">
              <w:rPr>
                <w:sz w:val="22"/>
                <w:szCs w:val="22"/>
                <w:u w:val="single"/>
              </w:rPr>
              <w:t>How did this improve agricultural production</w:t>
            </w:r>
            <w:r w:rsidRPr="00652CD1">
              <w:rPr>
                <w:sz w:val="22"/>
                <w:szCs w:val="22"/>
              </w:rPr>
              <w:t>?</w:t>
            </w:r>
          </w:p>
        </w:tc>
        <w:tc>
          <w:tcPr>
            <w:tcW w:w="5395" w:type="dxa"/>
            <w:vMerge/>
          </w:tcPr>
          <w:p w:rsidR="009D1265" w:rsidRPr="00652CD1" w:rsidRDefault="009D1265" w:rsidP="003B4F9F">
            <w:pPr>
              <w:rPr>
                <w:sz w:val="22"/>
                <w:szCs w:val="22"/>
              </w:rPr>
            </w:pPr>
          </w:p>
        </w:tc>
      </w:tr>
    </w:tbl>
    <w:p w:rsidR="002055AA" w:rsidRPr="00652CD1" w:rsidRDefault="002055AA" w:rsidP="003E3EB4">
      <w:pPr>
        <w:pStyle w:val="NoSpacing"/>
        <w:rPr>
          <w:sz w:val="22"/>
          <w:szCs w:val="22"/>
        </w:rPr>
      </w:pPr>
    </w:p>
    <w:tbl>
      <w:tblPr>
        <w:tblStyle w:val="TableGrid"/>
        <w:tblW w:w="0" w:type="auto"/>
        <w:tblLook w:val="04A0" w:firstRow="1" w:lastRow="0" w:firstColumn="1" w:lastColumn="0" w:noHBand="0" w:noVBand="1"/>
      </w:tblPr>
      <w:tblGrid>
        <w:gridCol w:w="5395"/>
        <w:gridCol w:w="5395"/>
      </w:tblGrid>
      <w:tr w:rsidR="002055AA" w:rsidRPr="00652CD1" w:rsidTr="003B4F9F">
        <w:tc>
          <w:tcPr>
            <w:tcW w:w="5395" w:type="dxa"/>
          </w:tcPr>
          <w:p w:rsidR="002055AA" w:rsidRPr="00652CD1" w:rsidRDefault="002055AA" w:rsidP="003B4F9F">
            <w:pPr>
              <w:jc w:val="center"/>
              <w:rPr>
                <w:sz w:val="22"/>
                <w:szCs w:val="22"/>
                <w:u w:val="single"/>
              </w:rPr>
            </w:pPr>
            <w:r w:rsidRPr="00652CD1">
              <w:rPr>
                <w:sz w:val="22"/>
                <w:szCs w:val="22"/>
                <w:u w:val="single"/>
              </w:rPr>
              <w:t>Identify</w:t>
            </w:r>
          </w:p>
          <w:p w:rsidR="002055AA" w:rsidRPr="00652CD1" w:rsidRDefault="002055AA" w:rsidP="005938DD">
            <w:pPr>
              <w:rPr>
                <w:sz w:val="22"/>
                <w:szCs w:val="22"/>
              </w:rPr>
            </w:pPr>
          </w:p>
        </w:tc>
        <w:tc>
          <w:tcPr>
            <w:tcW w:w="5395" w:type="dxa"/>
            <w:vMerge w:val="restart"/>
          </w:tcPr>
          <w:p w:rsidR="002055AA" w:rsidRPr="00652CD1" w:rsidRDefault="002055AA" w:rsidP="003B4F9F">
            <w:pPr>
              <w:rPr>
                <w:sz w:val="22"/>
                <w:szCs w:val="22"/>
              </w:rPr>
            </w:pPr>
            <w:r w:rsidRPr="00652CD1">
              <w:rPr>
                <w:noProof/>
                <w:sz w:val="22"/>
                <w:szCs w:val="22"/>
              </w:rPr>
              <w:drawing>
                <wp:anchor distT="0" distB="0" distL="114300" distR="114300" simplePos="0" relativeHeight="251675648" behindDoc="0" locked="0" layoutInCell="1" allowOverlap="1" wp14:anchorId="4B2EBF69" wp14:editId="5B71FBD4">
                  <wp:simplePos x="0" y="0"/>
                  <wp:positionH relativeFrom="column">
                    <wp:posOffset>745490</wp:posOffset>
                  </wp:positionH>
                  <wp:positionV relativeFrom="paragraph">
                    <wp:posOffset>-3175</wp:posOffset>
                  </wp:positionV>
                  <wp:extent cx="2124075" cy="1592580"/>
                  <wp:effectExtent l="0" t="0" r="9525" b="7620"/>
                  <wp:wrapSquare wrapText="bothSides"/>
                  <wp:docPr id="3" name="Picture 3" descr="http://photos.travellerspoint.com/384816/agriculture_ter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s.travellerspoint.com/384816/agriculture_terrac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4075" cy="15925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055AA" w:rsidRPr="00652CD1" w:rsidTr="003B4F9F">
        <w:tc>
          <w:tcPr>
            <w:tcW w:w="5395" w:type="dxa"/>
          </w:tcPr>
          <w:p w:rsidR="002055AA" w:rsidRPr="00652CD1" w:rsidRDefault="002055AA" w:rsidP="003B4F9F">
            <w:pPr>
              <w:jc w:val="center"/>
              <w:rPr>
                <w:sz w:val="22"/>
                <w:szCs w:val="22"/>
              </w:rPr>
            </w:pPr>
            <w:r w:rsidRPr="00652CD1">
              <w:rPr>
                <w:sz w:val="22"/>
                <w:szCs w:val="22"/>
                <w:u w:val="single"/>
              </w:rPr>
              <w:t>What type of environment/landscape was this used in</w:t>
            </w:r>
            <w:r w:rsidRPr="00652CD1">
              <w:rPr>
                <w:sz w:val="22"/>
                <w:szCs w:val="22"/>
              </w:rPr>
              <w:t>?</w:t>
            </w:r>
          </w:p>
          <w:p w:rsidR="002055AA" w:rsidRPr="00652CD1" w:rsidRDefault="002055AA" w:rsidP="003B4F9F">
            <w:pPr>
              <w:jc w:val="center"/>
              <w:rPr>
                <w:sz w:val="22"/>
                <w:szCs w:val="22"/>
              </w:rPr>
            </w:pPr>
          </w:p>
          <w:p w:rsidR="002055AA" w:rsidRPr="00652CD1" w:rsidRDefault="002055AA" w:rsidP="003B4F9F">
            <w:pPr>
              <w:jc w:val="center"/>
              <w:rPr>
                <w:sz w:val="22"/>
                <w:szCs w:val="22"/>
              </w:rPr>
            </w:pPr>
          </w:p>
        </w:tc>
        <w:tc>
          <w:tcPr>
            <w:tcW w:w="5395" w:type="dxa"/>
            <w:vMerge/>
          </w:tcPr>
          <w:p w:rsidR="002055AA" w:rsidRPr="00652CD1" w:rsidRDefault="002055AA" w:rsidP="003B4F9F">
            <w:pPr>
              <w:rPr>
                <w:sz w:val="22"/>
                <w:szCs w:val="22"/>
              </w:rPr>
            </w:pPr>
          </w:p>
        </w:tc>
      </w:tr>
      <w:tr w:rsidR="002055AA" w:rsidRPr="00652CD1" w:rsidTr="003B4F9F">
        <w:tc>
          <w:tcPr>
            <w:tcW w:w="5395" w:type="dxa"/>
          </w:tcPr>
          <w:p w:rsidR="002055AA" w:rsidRPr="00652CD1" w:rsidRDefault="002055AA" w:rsidP="003B4F9F">
            <w:pPr>
              <w:jc w:val="center"/>
              <w:rPr>
                <w:sz w:val="22"/>
                <w:szCs w:val="22"/>
              </w:rPr>
            </w:pPr>
            <w:r w:rsidRPr="00652CD1">
              <w:rPr>
                <w:sz w:val="22"/>
                <w:szCs w:val="22"/>
                <w:u w:val="single"/>
              </w:rPr>
              <w:t>How did this improve agricultural production</w:t>
            </w:r>
            <w:r w:rsidRPr="00652CD1">
              <w:rPr>
                <w:sz w:val="22"/>
                <w:szCs w:val="22"/>
              </w:rPr>
              <w:t>?</w:t>
            </w:r>
          </w:p>
          <w:p w:rsidR="002055AA" w:rsidRPr="00652CD1" w:rsidRDefault="002055AA" w:rsidP="003B4F9F">
            <w:pPr>
              <w:jc w:val="center"/>
              <w:rPr>
                <w:sz w:val="22"/>
                <w:szCs w:val="22"/>
                <w:u w:val="single"/>
              </w:rPr>
            </w:pPr>
          </w:p>
          <w:p w:rsidR="002055AA" w:rsidRPr="00652CD1" w:rsidRDefault="002055AA" w:rsidP="003B4F9F">
            <w:pPr>
              <w:jc w:val="center"/>
              <w:rPr>
                <w:sz w:val="22"/>
                <w:szCs w:val="22"/>
                <w:u w:val="single"/>
              </w:rPr>
            </w:pPr>
          </w:p>
          <w:p w:rsidR="002055AA" w:rsidRPr="00652CD1" w:rsidRDefault="002055AA" w:rsidP="003B4F9F">
            <w:pPr>
              <w:jc w:val="center"/>
              <w:rPr>
                <w:sz w:val="22"/>
                <w:szCs w:val="22"/>
                <w:u w:val="single"/>
              </w:rPr>
            </w:pPr>
          </w:p>
          <w:p w:rsidR="002055AA" w:rsidRPr="00652CD1" w:rsidRDefault="002055AA" w:rsidP="003B4F9F">
            <w:pPr>
              <w:rPr>
                <w:sz w:val="22"/>
                <w:szCs w:val="22"/>
              </w:rPr>
            </w:pPr>
          </w:p>
        </w:tc>
        <w:tc>
          <w:tcPr>
            <w:tcW w:w="5395" w:type="dxa"/>
            <w:vMerge/>
          </w:tcPr>
          <w:p w:rsidR="002055AA" w:rsidRPr="00652CD1" w:rsidRDefault="002055AA" w:rsidP="003B4F9F">
            <w:pPr>
              <w:rPr>
                <w:sz w:val="22"/>
                <w:szCs w:val="22"/>
              </w:rPr>
            </w:pPr>
          </w:p>
        </w:tc>
      </w:tr>
    </w:tbl>
    <w:p w:rsidR="009D1265" w:rsidRPr="00652CD1" w:rsidRDefault="009D1265" w:rsidP="003E3EB4">
      <w:pPr>
        <w:pStyle w:val="NoSpacing"/>
        <w:rPr>
          <w:sz w:val="22"/>
          <w:szCs w:val="22"/>
        </w:rPr>
      </w:pPr>
    </w:p>
    <w:p w:rsidR="00F0527B" w:rsidRPr="00652CD1" w:rsidRDefault="00EF7FB3" w:rsidP="003E3EB4">
      <w:pPr>
        <w:pStyle w:val="NoSpacing"/>
        <w:numPr>
          <w:ilvl w:val="0"/>
          <w:numId w:val="9"/>
        </w:numPr>
        <w:rPr>
          <w:sz w:val="22"/>
          <w:szCs w:val="22"/>
        </w:rPr>
      </w:pPr>
      <w:r w:rsidRPr="00652CD1">
        <w:rPr>
          <w:sz w:val="22"/>
          <w:szCs w:val="22"/>
        </w:rPr>
        <w:lastRenderedPageBreak/>
        <w:t>What factors caused Chinese, Persian, and Indian artisans and merchants to expand their production of textiles and porcelain for export?</w:t>
      </w:r>
    </w:p>
    <w:p w:rsidR="00EF7FB3" w:rsidRPr="00652CD1" w:rsidRDefault="00EF7FB3" w:rsidP="00726C8E">
      <w:pPr>
        <w:pStyle w:val="NoSpacing"/>
        <w:spacing w:line="360" w:lineRule="auto"/>
        <w:rPr>
          <w:sz w:val="22"/>
          <w:szCs w:val="22"/>
        </w:rPr>
      </w:pPr>
      <w:r w:rsidRPr="00652CD1">
        <w:rPr>
          <w:sz w:val="22"/>
          <w:szCs w:val="22"/>
        </w:rPr>
        <w:t>____________________________________________________________________________________________________________________________________________________________________________________________________</w:t>
      </w:r>
    </w:p>
    <w:p w:rsidR="00EF7FB3" w:rsidRPr="00652CD1" w:rsidRDefault="00EF7FB3" w:rsidP="00EF7FB3">
      <w:pPr>
        <w:pStyle w:val="NoSpacing"/>
        <w:ind w:firstLine="720"/>
        <w:rPr>
          <w:sz w:val="22"/>
          <w:szCs w:val="22"/>
        </w:rPr>
      </w:pPr>
      <w:r w:rsidRPr="00652CD1">
        <w:rPr>
          <w:sz w:val="22"/>
          <w:szCs w:val="22"/>
        </w:rPr>
        <w:t>What factors caused China to expand the industrial production of iron and steel during this period?</w:t>
      </w:r>
    </w:p>
    <w:p w:rsidR="00EF7FB3" w:rsidRPr="00652CD1" w:rsidRDefault="00EF7FB3" w:rsidP="00726C8E">
      <w:pPr>
        <w:pStyle w:val="NoSpacing"/>
        <w:spacing w:line="360" w:lineRule="auto"/>
        <w:rPr>
          <w:sz w:val="22"/>
          <w:szCs w:val="22"/>
        </w:rPr>
      </w:pPr>
      <w:r w:rsidRPr="00652CD1">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6C8E" w:rsidRPr="00652CD1">
        <w:rPr>
          <w:sz w:val="22"/>
          <w:szCs w:val="22"/>
        </w:rPr>
        <w:t>_____________________</w:t>
      </w:r>
      <w:r w:rsidRPr="00652CD1">
        <w:rPr>
          <w:sz w:val="22"/>
          <w:szCs w:val="22"/>
        </w:rPr>
        <w:t>_</w:t>
      </w:r>
    </w:p>
    <w:p w:rsidR="00EF7FB3" w:rsidRPr="00652CD1" w:rsidRDefault="00EF7FB3" w:rsidP="00EF7FB3">
      <w:pPr>
        <w:pStyle w:val="NoSpacing"/>
        <w:numPr>
          <w:ilvl w:val="0"/>
          <w:numId w:val="8"/>
        </w:numPr>
        <w:rPr>
          <w:b/>
          <w:sz w:val="22"/>
          <w:szCs w:val="22"/>
        </w:rPr>
      </w:pPr>
      <w:r w:rsidRPr="00652CD1">
        <w:rPr>
          <w:b/>
          <w:sz w:val="22"/>
          <w:szCs w:val="22"/>
        </w:rPr>
        <w:t xml:space="preserve">The fate of cities varied greatly, with periods of significant decline, and with periods of increased urbanization </w:t>
      </w:r>
      <w:r w:rsidR="00602C33" w:rsidRPr="00652CD1">
        <w:rPr>
          <w:b/>
          <w:sz w:val="22"/>
          <w:szCs w:val="22"/>
        </w:rPr>
        <w:t>maintained</w:t>
      </w:r>
      <w:r w:rsidRPr="00652CD1">
        <w:rPr>
          <w:b/>
          <w:sz w:val="22"/>
          <w:szCs w:val="22"/>
        </w:rPr>
        <w:t xml:space="preserve"> by rising productivity and expanding trade networks.</w:t>
      </w:r>
    </w:p>
    <w:p w:rsidR="00EF7FB3" w:rsidRPr="00652CD1" w:rsidRDefault="00EF7FB3" w:rsidP="00EF7FB3">
      <w:pPr>
        <w:pStyle w:val="NoSpacing"/>
        <w:rPr>
          <w:sz w:val="22"/>
          <w:szCs w:val="22"/>
        </w:rPr>
      </w:pPr>
    </w:p>
    <w:p w:rsidR="00EF7FB3" w:rsidRPr="00652CD1" w:rsidRDefault="00EF7FB3" w:rsidP="00EF7FB3">
      <w:pPr>
        <w:pStyle w:val="NoSpacing"/>
        <w:numPr>
          <w:ilvl w:val="0"/>
          <w:numId w:val="10"/>
        </w:numPr>
        <w:rPr>
          <w:sz w:val="22"/>
          <w:szCs w:val="22"/>
        </w:rPr>
      </w:pPr>
      <w:r w:rsidRPr="00652CD1">
        <w:rPr>
          <w:sz w:val="22"/>
          <w:szCs w:val="22"/>
        </w:rPr>
        <w:t>Identify and explain THREE causes of urban decline during this period</w:t>
      </w:r>
      <w:r w:rsidR="00C56A03" w:rsidRPr="00652CD1">
        <w:rPr>
          <w:sz w:val="22"/>
          <w:szCs w:val="22"/>
        </w:rPr>
        <w:t>:</w:t>
      </w:r>
    </w:p>
    <w:tbl>
      <w:tblPr>
        <w:tblStyle w:val="TableGrid"/>
        <w:tblW w:w="0" w:type="auto"/>
        <w:tblLook w:val="04A0" w:firstRow="1" w:lastRow="0" w:firstColumn="1" w:lastColumn="0" w:noHBand="0" w:noVBand="1"/>
      </w:tblPr>
      <w:tblGrid>
        <w:gridCol w:w="1525"/>
        <w:gridCol w:w="9217"/>
      </w:tblGrid>
      <w:tr w:rsidR="003E7024" w:rsidRPr="00652CD1" w:rsidTr="00C64439">
        <w:trPr>
          <w:trHeight w:val="368"/>
        </w:trPr>
        <w:tc>
          <w:tcPr>
            <w:tcW w:w="1525" w:type="dxa"/>
          </w:tcPr>
          <w:p w:rsidR="003E7024" w:rsidRPr="00652CD1" w:rsidRDefault="00BC7809" w:rsidP="003E7024">
            <w:pPr>
              <w:pStyle w:val="NoSpacing"/>
              <w:jc w:val="center"/>
              <w:rPr>
                <w:b/>
                <w:sz w:val="22"/>
                <w:szCs w:val="22"/>
              </w:rPr>
            </w:pPr>
            <w:r w:rsidRPr="00652CD1">
              <w:rPr>
                <w:b/>
                <w:sz w:val="22"/>
                <w:szCs w:val="22"/>
              </w:rPr>
              <w:t>Factors:</w:t>
            </w:r>
          </w:p>
        </w:tc>
        <w:tc>
          <w:tcPr>
            <w:tcW w:w="9217" w:type="dxa"/>
          </w:tcPr>
          <w:p w:rsidR="003E7024" w:rsidRPr="00652CD1" w:rsidRDefault="003E7024" w:rsidP="003E7024">
            <w:pPr>
              <w:pStyle w:val="NoSpacing"/>
              <w:jc w:val="center"/>
              <w:rPr>
                <w:b/>
                <w:sz w:val="22"/>
                <w:szCs w:val="22"/>
              </w:rPr>
            </w:pPr>
            <w:r w:rsidRPr="00652CD1">
              <w:rPr>
                <w:b/>
                <w:sz w:val="22"/>
                <w:szCs w:val="22"/>
              </w:rPr>
              <w:t>Explain how this factor caused urban decline</w:t>
            </w:r>
            <w:r w:rsidR="00FB6FEA" w:rsidRPr="00652CD1">
              <w:rPr>
                <w:b/>
                <w:sz w:val="22"/>
                <w:szCs w:val="22"/>
              </w:rPr>
              <w:t>:</w:t>
            </w:r>
          </w:p>
        </w:tc>
      </w:tr>
      <w:tr w:rsidR="00EF7FB3" w:rsidRPr="00652CD1" w:rsidTr="00C64439">
        <w:trPr>
          <w:trHeight w:val="959"/>
        </w:trPr>
        <w:tc>
          <w:tcPr>
            <w:tcW w:w="1525" w:type="dxa"/>
          </w:tcPr>
          <w:p w:rsidR="00EF7FB3" w:rsidRPr="00652CD1" w:rsidRDefault="00EF7FB3" w:rsidP="00096FCC">
            <w:pPr>
              <w:pStyle w:val="NoSpacing"/>
              <w:rPr>
                <w:sz w:val="22"/>
                <w:szCs w:val="22"/>
                <w:u w:val="single"/>
              </w:rPr>
            </w:pPr>
          </w:p>
          <w:p w:rsidR="00BC7809" w:rsidRPr="00652CD1" w:rsidRDefault="00BC7809" w:rsidP="00BC7809">
            <w:pPr>
              <w:pStyle w:val="NoSpacing"/>
              <w:jc w:val="center"/>
              <w:rPr>
                <w:sz w:val="22"/>
                <w:szCs w:val="22"/>
              </w:rPr>
            </w:pPr>
          </w:p>
          <w:p w:rsidR="00BC7809" w:rsidRPr="00652CD1" w:rsidRDefault="00BC7809" w:rsidP="00BC7809">
            <w:pPr>
              <w:pStyle w:val="NoSpacing"/>
              <w:jc w:val="center"/>
              <w:rPr>
                <w:sz w:val="22"/>
                <w:szCs w:val="22"/>
              </w:rPr>
            </w:pPr>
            <w:r w:rsidRPr="00652CD1">
              <w:rPr>
                <w:sz w:val="22"/>
                <w:szCs w:val="22"/>
              </w:rPr>
              <w:t>Invasions</w:t>
            </w:r>
          </w:p>
        </w:tc>
        <w:tc>
          <w:tcPr>
            <w:tcW w:w="9217" w:type="dxa"/>
          </w:tcPr>
          <w:p w:rsidR="00EF7FB3" w:rsidRPr="00652CD1" w:rsidRDefault="00EF7FB3" w:rsidP="00C56A03">
            <w:pPr>
              <w:pStyle w:val="NoSpacing"/>
              <w:rPr>
                <w:sz w:val="22"/>
                <w:szCs w:val="22"/>
                <w:u w:val="single"/>
              </w:rPr>
            </w:pPr>
          </w:p>
          <w:p w:rsidR="003E7024" w:rsidRPr="00652CD1" w:rsidRDefault="003E7024" w:rsidP="00C56A03">
            <w:pPr>
              <w:pStyle w:val="NoSpacing"/>
              <w:rPr>
                <w:sz w:val="22"/>
                <w:szCs w:val="22"/>
                <w:u w:val="single"/>
              </w:rPr>
            </w:pPr>
          </w:p>
          <w:p w:rsidR="003E7024" w:rsidRPr="00652CD1" w:rsidRDefault="003E7024" w:rsidP="00C56A03">
            <w:pPr>
              <w:pStyle w:val="NoSpacing"/>
              <w:rPr>
                <w:sz w:val="22"/>
                <w:szCs w:val="22"/>
                <w:u w:val="single"/>
              </w:rPr>
            </w:pPr>
          </w:p>
          <w:p w:rsidR="003E7024" w:rsidRPr="00652CD1" w:rsidRDefault="003E7024" w:rsidP="00C56A03">
            <w:pPr>
              <w:pStyle w:val="NoSpacing"/>
              <w:rPr>
                <w:sz w:val="22"/>
                <w:szCs w:val="22"/>
                <w:u w:val="single"/>
              </w:rPr>
            </w:pPr>
          </w:p>
        </w:tc>
      </w:tr>
      <w:tr w:rsidR="00EF7FB3" w:rsidRPr="00652CD1" w:rsidTr="00C64439">
        <w:trPr>
          <w:trHeight w:val="959"/>
        </w:trPr>
        <w:tc>
          <w:tcPr>
            <w:tcW w:w="1525" w:type="dxa"/>
          </w:tcPr>
          <w:p w:rsidR="00BC7809" w:rsidRPr="00652CD1" w:rsidRDefault="00BC7809" w:rsidP="00BC7809">
            <w:pPr>
              <w:pStyle w:val="NoSpacing"/>
              <w:jc w:val="center"/>
              <w:rPr>
                <w:sz w:val="22"/>
                <w:szCs w:val="22"/>
              </w:rPr>
            </w:pPr>
          </w:p>
          <w:p w:rsidR="00BC7809" w:rsidRPr="00652CD1" w:rsidRDefault="00BC7809" w:rsidP="00BC7809">
            <w:pPr>
              <w:pStyle w:val="NoSpacing"/>
              <w:jc w:val="center"/>
              <w:rPr>
                <w:sz w:val="22"/>
                <w:szCs w:val="22"/>
              </w:rPr>
            </w:pPr>
          </w:p>
          <w:p w:rsidR="00EF7FB3" w:rsidRPr="00652CD1" w:rsidRDefault="00BC7809" w:rsidP="00BC7809">
            <w:pPr>
              <w:pStyle w:val="NoSpacing"/>
              <w:jc w:val="center"/>
              <w:rPr>
                <w:sz w:val="22"/>
                <w:szCs w:val="22"/>
              </w:rPr>
            </w:pPr>
            <w:r w:rsidRPr="00652CD1">
              <w:rPr>
                <w:sz w:val="22"/>
                <w:szCs w:val="22"/>
              </w:rPr>
              <w:t>Disease</w:t>
            </w:r>
          </w:p>
        </w:tc>
        <w:tc>
          <w:tcPr>
            <w:tcW w:w="9217" w:type="dxa"/>
          </w:tcPr>
          <w:p w:rsidR="00EF7FB3" w:rsidRPr="00652CD1" w:rsidRDefault="00EF7FB3" w:rsidP="00C56A03">
            <w:pPr>
              <w:pStyle w:val="NoSpacing"/>
              <w:rPr>
                <w:sz w:val="22"/>
                <w:szCs w:val="22"/>
                <w:u w:val="single"/>
              </w:rPr>
            </w:pPr>
          </w:p>
          <w:p w:rsidR="003E7024" w:rsidRPr="00652CD1" w:rsidRDefault="003E7024" w:rsidP="00C56A03">
            <w:pPr>
              <w:pStyle w:val="NoSpacing"/>
              <w:rPr>
                <w:sz w:val="22"/>
                <w:szCs w:val="22"/>
                <w:u w:val="single"/>
              </w:rPr>
            </w:pPr>
          </w:p>
          <w:p w:rsidR="003E7024" w:rsidRPr="00652CD1" w:rsidRDefault="003E7024" w:rsidP="00C56A03">
            <w:pPr>
              <w:pStyle w:val="NoSpacing"/>
              <w:rPr>
                <w:sz w:val="22"/>
                <w:szCs w:val="22"/>
                <w:u w:val="single"/>
              </w:rPr>
            </w:pPr>
          </w:p>
          <w:p w:rsidR="003E7024" w:rsidRPr="00652CD1" w:rsidRDefault="003E7024" w:rsidP="00C56A03">
            <w:pPr>
              <w:pStyle w:val="NoSpacing"/>
              <w:rPr>
                <w:sz w:val="22"/>
                <w:szCs w:val="22"/>
                <w:u w:val="single"/>
              </w:rPr>
            </w:pPr>
          </w:p>
        </w:tc>
      </w:tr>
      <w:tr w:rsidR="00EF7FB3" w:rsidRPr="00652CD1" w:rsidTr="00C64439">
        <w:trPr>
          <w:trHeight w:val="959"/>
        </w:trPr>
        <w:tc>
          <w:tcPr>
            <w:tcW w:w="1525" w:type="dxa"/>
          </w:tcPr>
          <w:p w:rsidR="00EF7FB3" w:rsidRPr="00652CD1" w:rsidRDefault="00EF7FB3" w:rsidP="003E7024">
            <w:pPr>
              <w:pStyle w:val="NoSpacing"/>
              <w:rPr>
                <w:sz w:val="22"/>
                <w:szCs w:val="22"/>
                <w:u w:val="single"/>
              </w:rPr>
            </w:pPr>
          </w:p>
          <w:p w:rsidR="00BC7809" w:rsidRPr="00652CD1" w:rsidRDefault="00BC7809" w:rsidP="00BC7809">
            <w:pPr>
              <w:pStyle w:val="NoSpacing"/>
              <w:jc w:val="center"/>
              <w:rPr>
                <w:sz w:val="22"/>
                <w:szCs w:val="22"/>
              </w:rPr>
            </w:pPr>
            <w:r w:rsidRPr="00652CD1">
              <w:rPr>
                <w:sz w:val="22"/>
                <w:szCs w:val="22"/>
              </w:rPr>
              <w:t>Decline of Agricultural Productivity</w:t>
            </w:r>
          </w:p>
        </w:tc>
        <w:tc>
          <w:tcPr>
            <w:tcW w:w="9217" w:type="dxa"/>
          </w:tcPr>
          <w:p w:rsidR="00EF7FB3" w:rsidRPr="00652CD1" w:rsidRDefault="00EF7FB3" w:rsidP="00C56A03">
            <w:pPr>
              <w:pStyle w:val="NoSpacing"/>
              <w:rPr>
                <w:sz w:val="22"/>
                <w:szCs w:val="22"/>
                <w:u w:val="single"/>
              </w:rPr>
            </w:pPr>
          </w:p>
          <w:p w:rsidR="003E7024" w:rsidRPr="00652CD1" w:rsidRDefault="003E7024" w:rsidP="00C56A03">
            <w:pPr>
              <w:pStyle w:val="NoSpacing"/>
              <w:rPr>
                <w:sz w:val="22"/>
                <w:szCs w:val="22"/>
                <w:u w:val="single"/>
              </w:rPr>
            </w:pPr>
          </w:p>
          <w:p w:rsidR="003E7024" w:rsidRPr="00652CD1" w:rsidRDefault="003E7024" w:rsidP="00C56A03">
            <w:pPr>
              <w:pStyle w:val="NoSpacing"/>
              <w:rPr>
                <w:sz w:val="22"/>
                <w:szCs w:val="22"/>
                <w:u w:val="single"/>
              </w:rPr>
            </w:pPr>
          </w:p>
          <w:p w:rsidR="003E7024" w:rsidRPr="00652CD1" w:rsidRDefault="003E7024" w:rsidP="00C56A03">
            <w:pPr>
              <w:pStyle w:val="NoSpacing"/>
              <w:rPr>
                <w:sz w:val="22"/>
                <w:szCs w:val="22"/>
                <w:u w:val="single"/>
              </w:rPr>
            </w:pPr>
          </w:p>
        </w:tc>
      </w:tr>
    </w:tbl>
    <w:p w:rsidR="003E7024" w:rsidRPr="00652CD1" w:rsidRDefault="003E7024" w:rsidP="00EF7FB3">
      <w:pPr>
        <w:pStyle w:val="NoSpacing"/>
        <w:rPr>
          <w:sz w:val="22"/>
          <w:szCs w:val="22"/>
        </w:rPr>
      </w:pPr>
    </w:p>
    <w:p w:rsidR="00EF7FB3" w:rsidRPr="00652CD1" w:rsidRDefault="00EF7FB3" w:rsidP="00EF7FB3">
      <w:pPr>
        <w:pStyle w:val="NoSpacing"/>
        <w:numPr>
          <w:ilvl w:val="0"/>
          <w:numId w:val="10"/>
        </w:numPr>
        <w:rPr>
          <w:sz w:val="22"/>
          <w:szCs w:val="22"/>
        </w:rPr>
      </w:pPr>
      <w:r w:rsidRPr="00652CD1">
        <w:rPr>
          <w:sz w:val="22"/>
          <w:szCs w:val="22"/>
        </w:rPr>
        <w:t>Identify and explain THREE factors that led to urban revival during this period</w:t>
      </w:r>
      <w:r w:rsidR="00F734F6" w:rsidRPr="00652CD1">
        <w:rPr>
          <w:sz w:val="22"/>
          <w:szCs w:val="22"/>
        </w:rPr>
        <w:t>:</w:t>
      </w:r>
    </w:p>
    <w:tbl>
      <w:tblPr>
        <w:tblStyle w:val="TableGrid"/>
        <w:tblW w:w="0" w:type="auto"/>
        <w:tblLook w:val="04A0" w:firstRow="1" w:lastRow="0" w:firstColumn="1" w:lastColumn="0" w:noHBand="0" w:noVBand="1"/>
      </w:tblPr>
      <w:tblGrid>
        <w:gridCol w:w="1525"/>
        <w:gridCol w:w="9217"/>
      </w:tblGrid>
      <w:tr w:rsidR="003E7024" w:rsidRPr="00652CD1" w:rsidTr="00C64439">
        <w:trPr>
          <w:trHeight w:val="368"/>
        </w:trPr>
        <w:tc>
          <w:tcPr>
            <w:tcW w:w="1525" w:type="dxa"/>
          </w:tcPr>
          <w:p w:rsidR="003E7024" w:rsidRPr="00652CD1" w:rsidRDefault="000D4A3C" w:rsidP="0085210A">
            <w:pPr>
              <w:pStyle w:val="NoSpacing"/>
              <w:jc w:val="center"/>
              <w:rPr>
                <w:b/>
                <w:sz w:val="22"/>
                <w:szCs w:val="22"/>
              </w:rPr>
            </w:pPr>
            <w:r w:rsidRPr="00652CD1">
              <w:rPr>
                <w:b/>
                <w:sz w:val="22"/>
                <w:szCs w:val="22"/>
              </w:rPr>
              <w:t>Factors:</w:t>
            </w:r>
          </w:p>
        </w:tc>
        <w:tc>
          <w:tcPr>
            <w:tcW w:w="9217" w:type="dxa"/>
          </w:tcPr>
          <w:p w:rsidR="003E7024" w:rsidRPr="00652CD1" w:rsidRDefault="003E7024" w:rsidP="0085210A">
            <w:pPr>
              <w:pStyle w:val="NoSpacing"/>
              <w:jc w:val="center"/>
              <w:rPr>
                <w:b/>
                <w:sz w:val="22"/>
                <w:szCs w:val="22"/>
              </w:rPr>
            </w:pPr>
            <w:r w:rsidRPr="00652CD1">
              <w:rPr>
                <w:b/>
                <w:sz w:val="22"/>
                <w:szCs w:val="22"/>
              </w:rPr>
              <w:t>Explain how this factor encouraged urban revival</w:t>
            </w:r>
          </w:p>
        </w:tc>
      </w:tr>
      <w:tr w:rsidR="003E7024" w:rsidRPr="00652CD1" w:rsidTr="00C64439">
        <w:trPr>
          <w:trHeight w:val="959"/>
        </w:trPr>
        <w:tc>
          <w:tcPr>
            <w:tcW w:w="1525" w:type="dxa"/>
          </w:tcPr>
          <w:p w:rsidR="003E7024" w:rsidRPr="00652CD1" w:rsidRDefault="003E7024" w:rsidP="0085210A">
            <w:pPr>
              <w:pStyle w:val="NoSpacing"/>
              <w:rPr>
                <w:sz w:val="22"/>
                <w:szCs w:val="22"/>
                <w:u w:val="single"/>
              </w:rPr>
            </w:pPr>
          </w:p>
          <w:p w:rsidR="000D4A3C" w:rsidRPr="00652CD1" w:rsidRDefault="000D4A3C" w:rsidP="000D4A3C">
            <w:pPr>
              <w:pStyle w:val="NoSpacing"/>
              <w:jc w:val="center"/>
              <w:rPr>
                <w:sz w:val="22"/>
                <w:szCs w:val="22"/>
              </w:rPr>
            </w:pPr>
            <w:r w:rsidRPr="00652CD1">
              <w:rPr>
                <w:sz w:val="22"/>
                <w:szCs w:val="22"/>
              </w:rPr>
              <w:t>Greater Availability of Labor</w:t>
            </w:r>
          </w:p>
        </w:tc>
        <w:tc>
          <w:tcPr>
            <w:tcW w:w="9217" w:type="dxa"/>
          </w:tcPr>
          <w:p w:rsidR="003E7024" w:rsidRPr="00652CD1" w:rsidRDefault="003E7024" w:rsidP="0085210A">
            <w:pPr>
              <w:pStyle w:val="NoSpacing"/>
              <w:rPr>
                <w:sz w:val="22"/>
                <w:szCs w:val="22"/>
                <w:u w:val="single"/>
              </w:rPr>
            </w:pPr>
          </w:p>
          <w:p w:rsidR="003E7024" w:rsidRPr="00652CD1" w:rsidRDefault="003E7024" w:rsidP="0085210A">
            <w:pPr>
              <w:pStyle w:val="NoSpacing"/>
              <w:rPr>
                <w:sz w:val="22"/>
                <w:szCs w:val="22"/>
                <w:u w:val="single"/>
              </w:rPr>
            </w:pPr>
          </w:p>
          <w:p w:rsidR="003E7024" w:rsidRPr="00652CD1" w:rsidRDefault="003E7024" w:rsidP="0085210A">
            <w:pPr>
              <w:pStyle w:val="NoSpacing"/>
              <w:rPr>
                <w:sz w:val="22"/>
                <w:szCs w:val="22"/>
                <w:u w:val="single"/>
              </w:rPr>
            </w:pPr>
          </w:p>
          <w:p w:rsidR="003E7024" w:rsidRPr="00652CD1" w:rsidRDefault="003E7024" w:rsidP="0085210A">
            <w:pPr>
              <w:pStyle w:val="NoSpacing"/>
              <w:rPr>
                <w:sz w:val="22"/>
                <w:szCs w:val="22"/>
                <w:u w:val="single"/>
              </w:rPr>
            </w:pPr>
          </w:p>
        </w:tc>
      </w:tr>
      <w:tr w:rsidR="003E7024" w:rsidRPr="00652CD1" w:rsidTr="00C64439">
        <w:trPr>
          <w:trHeight w:val="959"/>
        </w:trPr>
        <w:tc>
          <w:tcPr>
            <w:tcW w:w="1525" w:type="dxa"/>
          </w:tcPr>
          <w:p w:rsidR="000D4A3C" w:rsidRPr="00652CD1" w:rsidRDefault="000D4A3C" w:rsidP="000D4A3C">
            <w:pPr>
              <w:pStyle w:val="NoSpacing"/>
              <w:jc w:val="center"/>
              <w:rPr>
                <w:sz w:val="22"/>
                <w:szCs w:val="22"/>
              </w:rPr>
            </w:pPr>
            <w:r w:rsidRPr="00652CD1">
              <w:rPr>
                <w:sz w:val="22"/>
                <w:szCs w:val="22"/>
              </w:rPr>
              <w:t>Availability of Safe and Reliable Transportation</w:t>
            </w:r>
          </w:p>
        </w:tc>
        <w:tc>
          <w:tcPr>
            <w:tcW w:w="9217" w:type="dxa"/>
          </w:tcPr>
          <w:p w:rsidR="003E7024" w:rsidRPr="00652CD1" w:rsidRDefault="003E7024" w:rsidP="0085210A">
            <w:pPr>
              <w:pStyle w:val="NoSpacing"/>
              <w:rPr>
                <w:sz w:val="22"/>
                <w:szCs w:val="22"/>
                <w:u w:val="single"/>
              </w:rPr>
            </w:pPr>
          </w:p>
          <w:p w:rsidR="003E7024" w:rsidRPr="00652CD1" w:rsidRDefault="003E7024" w:rsidP="0085210A">
            <w:pPr>
              <w:pStyle w:val="NoSpacing"/>
              <w:rPr>
                <w:sz w:val="22"/>
                <w:szCs w:val="22"/>
                <w:u w:val="single"/>
              </w:rPr>
            </w:pPr>
          </w:p>
          <w:p w:rsidR="003E7024" w:rsidRPr="00652CD1" w:rsidRDefault="003E7024" w:rsidP="0085210A">
            <w:pPr>
              <w:pStyle w:val="NoSpacing"/>
              <w:rPr>
                <w:sz w:val="22"/>
                <w:szCs w:val="22"/>
                <w:u w:val="single"/>
              </w:rPr>
            </w:pPr>
          </w:p>
          <w:p w:rsidR="003E7024" w:rsidRPr="00652CD1" w:rsidRDefault="003E7024" w:rsidP="0085210A">
            <w:pPr>
              <w:pStyle w:val="NoSpacing"/>
              <w:rPr>
                <w:sz w:val="22"/>
                <w:szCs w:val="22"/>
                <w:u w:val="single"/>
              </w:rPr>
            </w:pPr>
          </w:p>
        </w:tc>
      </w:tr>
      <w:tr w:rsidR="003E7024" w:rsidRPr="00652CD1" w:rsidTr="00C64439">
        <w:trPr>
          <w:trHeight w:val="959"/>
        </w:trPr>
        <w:tc>
          <w:tcPr>
            <w:tcW w:w="1525" w:type="dxa"/>
          </w:tcPr>
          <w:p w:rsidR="003E7024" w:rsidRPr="00652CD1" w:rsidRDefault="003E7024" w:rsidP="0085210A">
            <w:pPr>
              <w:pStyle w:val="NoSpacing"/>
              <w:rPr>
                <w:sz w:val="22"/>
                <w:szCs w:val="22"/>
                <w:u w:val="single"/>
              </w:rPr>
            </w:pPr>
          </w:p>
          <w:p w:rsidR="000D4A3C" w:rsidRPr="00652CD1" w:rsidRDefault="00C64439" w:rsidP="000D4A3C">
            <w:pPr>
              <w:pStyle w:val="NoSpacing"/>
              <w:jc w:val="center"/>
              <w:rPr>
                <w:sz w:val="22"/>
                <w:szCs w:val="22"/>
              </w:rPr>
            </w:pPr>
            <w:r w:rsidRPr="00652CD1">
              <w:rPr>
                <w:sz w:val="22"/>
                <w:szCs w:val="22"/>
              </w:rPr>
              <w:t>Rise of C</w:t>
            </w:r>
            <w:r w:rsidR="000D4A3C" w:rsidRPr="00652CD1">
              <w:rPr>
                <w:sz w:val="22"/>
                <w:szCs w:val="22"/>
              </w:rPr>
              <w:t>ommerce</w:t>
            </w:r>
          </w:p>
        </w:tc>
        <w:tc>
          <w:tcPr>
            <w:tcW w:w="9217" w:type="dxa"/>
          </w:tcPr>
          <w:p w:rsidR="003E7024" w:rsidRPr="00652CD1" w:rsidRDefault="003E7024" w:rsidP="0085210A">
            <w:pPr>
              <w:pStyle w:val="NoSpacing"/>
              <w:rPr>
                <w:sz w:val="22"/>
                <w:szCs w:val="22"/>
                <w:u w:val="single"/>
              </w:rPr>
            </w:pPr>
          </w:p>
          <w:p w:rsidR="003E7024" w:rsidRPr="00652CD1" w:rsidRDefault="003E7024" w:rsidP="0085210A">
            <w:pPr>
              <w:pStyle w:val="NoSpacing"/>
              <w:rPr>
                <w:sz w:val="22"/>
                <w:szCs w:val="22"/>
                <w:u w:val="single"/>
              </w:rPr>
            </w:pPr>
          </w:p>
          <w:p w:rsidR="003E7024" w:rsidRPr="00652CD1" w:rsidRDefault="003E7024" w:rsidP="0085210A">
            <w:pPr>
              <w:pStyle w:val="NoSpacing"/>
              <w:rPr>
                <w:sz w:val="22"/>
                <w:szCs w:val="22"/>
                <w:u w:val="single"/>
              </w:rPr>
            </w:pPr>
          </w:p>
          <w:p w:rsidR="003E7024" w:rsidRPr="00652CD1" w:rsidRDefault="003E7024" w:rsidP="0085210A">
            <w:pPr>
              <w:pStyle w:val="NoSpacing"/>
              <w:rPr>
                <w:sz w:val="22"/>
                <w:szCs w:val="22"/>
                <w:u w:val="single"/>
              </w:rPr>
            </w:pPr>
          </w:p>
        </w:tc>
      </w:tr>
    </w:tbl>
    <w:p w:rsidR="00E93D01" w:rsidRPr="00652CD1" w:rsidRDefault="00E93D01" w:rsidP="00EF7FB3">
      <w:pPr>
        <w:pStyle w:val="NoSpacing"/>
        <w:rPr>
          <w:sz w:val="22"/>
          <w:szCs w:val="22"/>
        </w:rPr>
      </w:pPr>
    </w:p>
    <w:p w:rsidR="00EF7FB3" w:rsidRPr="00652CD1" w:rsidRDefault="00EF7FB3" w:rsidP="00EF7FB3">
      <w:pPr>
        <w:pStyle w:val="NoSpacing"/>
        <w:numPr>
          <w:ilvl w:val="0"/>
          <w:numId w:val="8"/>
        </w:numPr>
        <w:rPr>
          <w:b/>
          <w:sz w:val="22"/>
          <w:szCs w:val="22"/>
        </w:rPr>
      </w:pPr>
      <w:r w:rsidRPr="00652CD1">
        <w:rPr>
          <w:b/>
          <w:sz w:val="22"/>
          <w:szCs w:val="22"/>
        </w:rPr>
        <w:t>Despite significant continuities in social structures and in methods of production, there were also some important changes in labor management and in the effect of religious conversion on gender relations and family life.</w:t>
      </w:r>
    </w:p>
    <w:p w:rsidR="00EF7FB3" w:rsidRPr="00652CD1" w:rsidRDefault="00EF7FB3" w:rsidP="00EF7FB3">
      <w:pPr>
        <w:pStyle w:val="NoSpacing"/>
        <w:rPr>
          <w:sz w:val="22"/>
          <w:szCs w:val="22"/>
        </w:rPr>
      </w:pPr>
    </w:p>
    <w:p w:rsidR="00273469" w:rsidRPr="005938DD" w:rsidRDefault="00273469" w:rsidP="00273469">
      <w:pPr>
        <w:pStyle w:val="NoSpacing"/>
        <w:numPr>
          <w:ilvl w:val="0"/>
          <w:numId w:val="11"/>
        </w:numPr>
        <w:rPr>
          <w:sz w:val="22"/>
          <w:szCs w:val="22"/>
        </w:rPr>
      </w:pPr>
      <w:r w:rsidRPr="00652CD1">
        <w:rPr>
          <w:sz w:val="22"/>
          <w:szCs w:val="22"/>
        </w:rPr>
        <w:t>Explain each of the forms of labor organization t</w:t>
      </w:r>
      <w:r w:rsidR="00E45CF7" w:rsidRPr="00652CD1">
        <w:rPr>
          <w:sz w:val="22"/>
          <w:szCs w:val="22"/>
        </w:rPr>
        <w:t>hat occurred during this period:</w:t>
      </w:r>
    </w:p>
    <w:tbl>
      <w:tblPr>
        <w:tblStyle w:val="TableGrid"/>
        <w:tblW w:w="0" w:type="auto"/>
        <w:tblLook w:val="04A0" w:firstRow="1" w:lastRow="0" w:firstColumn="1" w:lastColumn="0" w:noHBand="0" w:noVBand="1"/>
      </w:tblPr>
      <w:tblGrid>
        <w:gridCol w:w="2065"/>
        <w:gridCol w:w="8725"/>
      </w:tblGrid>
      <w:tr w:rsidR="00273469" w:rsidRPr="00652CD1" w:rsidTr="008C1BE8">
        <w:tc>
          <w:tcPr>
            <w:tcW w:w="2065" w:type="dxa"/>
            <w:vAlign w:val="center"/>
          </w:tcPr>
          <w:p w:rsidR="00273469" w:rsidRPr="00652CD1" w:rsidRDefault="00273469" w:rsidP="00273469">
            <w:pPr>
              <w:pStyle w:val="NoSpacing"/>
              <w:jc w:val="center"/>
              <w:rPr>
                <w:b/>
                <w:sz w:val="22"/>
                <w:szCs w:val="22"/>
              </w:rPr>
            </w:pPr>
            <w:r w:rsidRPr="00652CD1">
              <w:rPr>
                <w:b/>
                <w:sz w:val="22"/>
                <w:szCs w:val="22"/>
              </w:rPr>
              <w:t>Free Peasant Agriculture</w:t>
            </w:r>
          </w:p>
        </w:tc>
        <w:tc>
          <w:tcPr>
            <w:tcW w:w="8725" w:type="dxa"/>
          </w:tcPr>
          <w:p w:rsidR="00273469" w:rsidRPr="00652CD1" w:rsidRDefault="00273469" w:rsidP="00273469">
            <w:pPr>
              <w:pStyle w:val="NoSpacing"/>
              <w:rPr>
                <w:b/>
                <w:sz w:val="22"/>
                <w:szCs w:val="22"/>
              </w:rPr>
            </w:pPr>
          </w:p>
          <w:p w:rsidR="00273469" w:rsidRPr="00652CD1" w:rsidRDefault="00273469" w:rsidP="00273469">
            <w:pPr>
              <w:pStyle w:val="NoSpacing"/>
              <w:rPr>
                <w:b/>
                <w:sz w:val="22"/>
                <w:szCs w:val="22"/>
              </w:rPr>
            </w:pPr>
          </w:p>
          <w:p w:rsidR="00E45CF7" w:rsidRPr="00652CD1" w:rsidRDefault="00E45CF7" w:rsidP="00273469">
            <w:pPr>
              <w:pStyle w:val="NoSpacing"/>
              <w:rPr>
                <w:b/>
                <w:sz w:val="22"/>
                <w:szCs w:val="22"/>
              </w:rPr>
            </w:pPr>
          </w:p>
        </w:tc>
      </w:tr>
      <w:tr w:rsidR="00273469" w:rsidRPr="00652CD1" w:rsidTr="008C1BE8">
        <w:tc>
          <w:tcPr>
            <w:tcW w:w="2065" w:type="dxa"/>
            <w:vAlign w:val="center"/>
          </w:tcPr>
          <w:p w:rsidR="00273469" w:rsidRPr="00652CD1" w:rsidRDefault="00273469" w:rsidP="00273469">
            <w:pPr>
              <w:pStyle w:val="NoSpacing"/>
              <w:jc w:val="center"/>
              <w:rPr>
                <w:b/>
                <w:sz w:val="22"/>
                <w:szCs w:val="22"/>
              </w:rPr>
            </w:pPr>
            <w:r w:rsidRPr="00652CD1">
              <w:rPr>
                <w:b/>
                <w:sz w:val="22"/>
                <w:szCs w:val="22"/>
              </w:rPr>
              <w:t>Nomadic Pastoralism</w:t>
            </w:r>
          </w:p>
        </w:tc>
        <w:tc>
          <w:tcPr>
            <w:tcW w:w="8725" w:type="dxa"/>
          </w:tcPr>
          <w:p w:rsidR="00273469" w:rsidRPr="00652CD1" w:rsidRDefault="00273469" w:rsidP="00273469">
            <w:pPr>
              <w:pStyle w:val="NoSpacing"/>
              <w:rPr>
                <w:b/>
                <w:sz w:val="22"/>
                <w:szCs w:val="22"/>
              </w:rPr>
            </w:pPr>
          </w:p>
          <w:p w:rsidR="00273469" w:rsidRPr="00652CD1" w:rsidRDefault="00273469" w:rsidP="00273469">
            <w:pPr>
              <w:pStyle w:val="NoSpacing"/>
              <w:rPr>
                <w:b/>
                <w:sz w:val="22"/>
                <w:szCs w:val="22"/>
              </w:rPr>
            </w:pPr>
          </w:p>
          <w:p w:rsidR="00273469" w:rsidRPr="00652CD1" w:rsidRDefault="00273469" w:rsidP="00273469">
            <w:pPr>
              <w:pStyle w:val="NoSpacing"/>
              <w:rPr>
                <w:b/>
                <w:sz w:val="22"/>
                <w:szCs w:val="22"/>
              </w:rPr>
            </w:pPr>
          </w:p>
        </w:tc>
      </w:tr>
      <w:tr w:rsidR="00273469" w:rsidRPr="00652CD1" w:rsidTr="008C1BE8">
        <w:tc>
          <w:tcPr>
            <w:tcW w:w="2065" w:type="dxa"/>
            <w:vAlign w:val="center"/>
          </w:tcPr>
          <w:p w:rsidR="00273469" w:rsidRPr="00652CD1" w:rsidRDefault="00273469" w:rsidP="00273469">
            <w:pPr>
              <w:pStyle w:val="NoSpacing"/>
              <w:jc w:val="center"/>
              <w:rPr>
                <w:b/>
                <w:sz w:val="22"/>
                <w:szCs w:val="22"/>
              </w:rPr>
            </w:pPr>
            <w:r w:rsidRPr="00652CD1">
              <w:rPr>
                <w:b/>
                <w:sz w:val="22"/>
                <w:szCs w:val="22"/>
              </w:rPr>
              <w:lastRenderedPageBreak/>
              <w:t xml:space="preserve">Craft Production and </w:t>
            </w:r>
          </w:p>
          <w:p w:rsidR="00273469" w:rsidRPr="00652CD1" w:rsidRDefault="00273469" w:rsidP="00273469">
            <w:pPr>
              <w:pStyle w:val="NoSpacing"/>
              <w:jc w:val="center"/>
              <w:rPr>
                <w:b/>
                <w:sz w:val="22"/>
                <w:szCs w:val="22"/>
              </w:rPr>
            </w:pPr>
            <w:r w:rsidRPr="00652CD1">
              <w:rPr>
                <w:b/>
                <w:sz w:val="22"/>
                <w:szCs w:val="22"/>
              </w:rPr>
              <w:t>Guild Organization</w:t>
            </w:r>
          </w:p>
        </w:tc>
        <w:tc>
          <w:tcPr>
            <w:tcW w:w="8725" w:type="dxa"/>
          </w:tcPr>
          <w:p w:rsidR="00273469" w:rsidRPr="00652CD1" w:rsidRDefault="00273469" w:rsidP="00273469">
            <w:pPr>
              <w:pStyle w:val="NoSpacing"/>
              <w:rPr>
                <w:b/>
                <w:sz w:val="22"/>
                <w:szCs w:val="22"/>
              </w:rPr>
            </w:pPr>
          </w:p>
          <w:p w:rsidR="00273469" w:rsidRPr="00652CD1" w:rsidRDefault="00273469" w:rsidP="00273469">
            <w:pPr>
              <w:pStyle w:val="NoSpacing"/>
              <w:rPr>
                <w:b/>
                <w:sz w:val="22"/>
                <w:szCs w:val="22"/>
              </w:rPr>
            </w:pPr>
          </w:p>
          <w:p w:rsidR="00273469" w:rsidRPr="00652CD1" w:rsidRDefault="00273469" w:rsidP="00273469">
            <w:pPr>
              <w:pStyle w:val="NoSpacing"/>
              <w:rPr>
                <w:b/>
                <w:sz w:val="22"/>
                <w:szCs w:val="22"/>
              </w:rPr>
            </w:pPr>
          </w:p>
        </w:tc>
      </w:tr>
      <w:tr w:rsidR="00273469" w:rsidRPr="00652CD1" w:rsidTr="008C1BE8">
        <w:tc>
          <w:tcPr>
            <w:tcW w:w="2065" w:type="dxa"/>
            <w:vAlign w:val="center"/>
          </w:tcPr>
          <w:p w:rsidR="00273469" w:rsidRPr="00652CD1" w:rsidRDefault="00273469" w:rsidP="00273469">
            <w:pPr>
              <w:pStyle w:val="NoSpacing"/>
              <w:jc w:val="center"/>
              <w:rPr>
                <w:b/>
                <w:sz w:val="22"/>
                <w:szCs w:val="22"/>
              </w:rPr>
            </w:pPr>
            <w:r w:rsidRPr="00652CD1">
              <w:rPr>
                <w:b/>
                <w:sz w:val="22"/>
                <w:szCs w:val="22"/>
              </w:rPr>
              <w:t>Coerced and Unfree Labor</w:t>
            </w:r>
          </w:p>
        </w:tc>
        <w:tc>
          <w:tcPr>
            <w:tcW w:w="8725" w:type="dxa"/>
          </w:tcPr>
          <w:p w:rsidR="00273469" w:rsidRPr="00652CD1" w:rsidRDefault="00273469" w:rsidP="00273469">
            <w:pPr>
              <w:pStyle w:val="NoSpacing"/>
              <w:rPr>
                <w:b/>
                <w:sz w:val="22"/>
                <w:szCs w:val="22"/>
              </w:rPr>
            </w:pPr>
          </w:p>
          <w:p w:rsidR="00273469" w:rsidRPr="00652CD1" w:rsidRDefault="00273469" w:rsidP="00273469">
            <w:pPr>
              <w:pStyle w:val="NoSpacing"/>
              <w:rPr>
                <w:b/>
                <w:sz w:val="22"/>
                <w:szCs w:val="22"/>
              </w:rPr>
            </w:pPr>
          </w:p>
          <w:p w:rsidR="00E45CF7" w:rsidRPr="00652CD1" w:rsidRDefault="00E45CF7" w:rsidP="00273469">
            <w:pPr>
              <w:pStyle w:val="NoSpacing"/>
              <w:rPr>
                <w:b/>
                <w:sz w:val="22"/>
                <w:szCs w:val="22"/>
              </w:rPr>
            </w:pPr>
          </w:p>
        </w:tc>
      </w:tr>
      <w:tr w:rsidR="00273469" w:rsidRPr="00652CD1" w:rsidTr="008C1BE8">
        <w:tc>
          <w:tcPr>
            <w:tcW w:w="2065" w:type="dxa"/>
            <w:vAlign w:val="center"/>
          </w:tcPr>
          <w:p w:rsidR="00273469" w:rsidRPr="00652CD1" w:rsidRDefault="00273469" w:rsidP="00273469">
            <w:pPr>
              <w:pStyle w:val="NoSpacing"/>
              <w:jc w:val="center"/>
              <w:rPr>
                <w:b/>
                <w:sz w:val="22"/>
                <w:szCs w:val="22"/>
              </w:rPr>
            </w:pPr>
            <w:r w:rsidRPr="00652CD1">
              <w:rPr>
                <w:b/>
                <w:sz w:val="22"/>
                <w:szCs w:val="22"/>
              </w:rPr>
              <w:t>Government-imposed Labor Practices</w:t>
            </w:r>
          </w:p>
        </w:tc>
        <w:tc>
          <w:tcPr>
            <w:tcW w:w="8725" w:type="dxa"/>
          </w:tcPr>
          <w:p w:rsidR="00273469" w:rsidRPr="00652CD1" w:rsidRDefault="00273469" w:rsidP="00273469">
            <w:pPr>
              <w:pStyle w:val="NoSpacing"/>
              <w:rPr>
                <w:b/>
                <w:sz w:val="22"/>
                <w:szCs w:val="22"/>
              </w:rPr>
            </w:pPr>
          </w:p>
          <w:p w:rsidR="00273469" w:rsidRPr="00652CD1" w:rsidRDefault="00273469" w:rsidP="00273469">
            <w:pPr>
              <w:pStyle w:val="NoSpacing"/>
              <w:rPr>
                <w:b/>
                <w:sz w:val="22"/>
                <w:szCs w:val="22"/>
              </w:rPr>
            </w:pPr>
          </w:p>
          <w:p w:rsidR="00E45CF7" w:rsidRPr="00652CD1" w:rsidRDefault="00E45CF7" w:rsidP="00273469">
            <w:pPr>
              <w:pStyle w:val="NoSpacing"/>
              <w:rPr>
                <w:b/>
                <w:sz w:val="22"/>
                <w:szCs w:val="22"/>
              </w:rPr>
            </w:pPr>
          </w:p>
        </w:tc>
      </w:tr>
      <w:tr w:rsidR="00273469" w:rsidRPr="00652CD1" w:rsidTr="008C1BE8">
        <w:tc>
          <w:tcPr>
            <w:tcW w:w="2065" w:type="dxa"/>
            <w:vAlign w:val="center"/>
          </w:tcPr>
          <w:p w:rsidR="00273469" w:rsidRPr="00652CD1" w:rsidRDefault="00273469" w:rsidP="00273469">
            <w:pPr>
              <w:pStyle w:val="NoSpacing"/>
              <w:jc w:val="center"/>
              <w:rPr>
                <w:b/>
                <w:sz w:val="22"/>
                <w:szCs w:val="22"/>
              </w:rPr>
            </w:pPr>
            <w:r w:rsidRPr="00652CD1">
              <w:rPr>
                <w:b/>
                <w:sz w:val="22"/>
                <w:szCs w:val="22"/>
              </w:rPr>
              <w:t>Military Obligations</w:t>
            </w:r>
          </w:p>
        </w:tc>
        <w:tc>
          <w:tcPr>
            <w:tcW w:w="8725" w:type="dxa"/>
          </w:tcPr>
          <w:p w:rsidR="00273469" w:rsidRPr="00652CD1" w:rsidRDefault="00273469" w:rsidP="00273469">
            <w:pPr>
              <w:pStyle w:val="NoSpacing"/>
              <w:rPr>
                <w:b/>
                <w:sz w:val="22"/>
                <w:szCs w:val="22"/>
              </w:rPr>
            </w:pPr>
          </w:p>
          <w:p w:rsidR="00273469" w:rsidRPr="00652CD1" w:rsidRDefault="00273469" w:rsidP="00273469">
            <w:pPr>
              <w:pStyle w:val="NoSpacing"/>
              <w:rPr>
                <w:b/>
                <w:sz w:val="22"/>
                <w:szCs w:val="22"/>
              </w:rPr>
            </w:pPr>
          </w:p>
          <w:p w:rsidR="00273469" w:rsidRPr="00652CD1" w:rsidRDefault="00273469" w:rsidP="00273469">
            <w:pPr>
              <w:pStyle w:val="NoSpacing"/>
              <w:rPr>
                <w:b/>
                <w:sz w:val="22"/>
                <w:szCs w:val="22"/>
              </w:rPr>
            </w:pPr>
          </w:p>
        </w:tc>
      </w:tr>
    </w:tbl>
    <w:p w:rsidR="00E93D01" w:rsidRPr="00652CD1" w:rsidRDefault="00E93D01" w:rsidP="00E93D01">
      <w:pPr>
        <w:pStyle w:val="NoSpacing"/>
        <w:ind w:left="720"/>
        <w:rPr>
          <w:sz w:val="22"/>
          <w:szCs w:val="22"/>
        </w:rPr>
      </w:pPr>
    </w:p>
    <w:p w:rsidR="004B13D6" w:rsidRPr="005938DD" w:rsidRDefault="004B13D6" w:rsidP="004B13D6">
      <w:pPr>
        <w:pStyle w:val="NoSpacing"/>
        <w:numPr>
          <w:ilvl w:val="0"/>
          <w:numId w:val="11"/>
        </w:numPr>
        <w:rPr>
          <w:sz w:val="22"/>
          <w:szCs w:val="22"/>
        </w:rPr>
      </w:pPr>
      <w:r w:rsidRPr="00652CD1">
        <w:rPr>
          <w:sz w:val="22"/>
          <w:szCs w:val="22"/>
        </w:rPr>
        <w:t>For each of the civilizations listed below, explain how despite the persistence of patriarchy, women exercised more power and influenc</w:t>
      </w:r>
      <w:r w:rsidR="003C2CF2" w:rsidRPr="00652CD1">
        <w:rPr>
          <w:sz w:val="22"/>
          <w:szCs w:val="22"/>
        </w:rPr>
        <w:t>e than in previous periods:</w:t>
      </w:r>
    </w:p>
    <w:tbl>
      <w:tblPr>
        <w:tblStyle w:val="TableGrid"/>
        <w:tblW w:w="0" w:type="auto"/>
        <w:tblLook w:val="04A0" w:firstRow="1" w:lastRow="0" w:firstColumn="1" w:lastColumn="0" w:noHBand="0" w:noVBand="1"/>
      </w:tblPr>
      <w:tblGrid>
        <w:gridCol w:w="1885"/>
        <w:gridCol w:w="8905"/>
      </w:tblGrid>
      <w:tr w:rsidR="004B13D6" w:rsidRPr="00652CD1" w:rsidTr="005D6470">
        <w:tc>
          <w:tcPr>
            <w:tcW w:w="1885" w:type="dxa"/>
            <w:vAlign w:val="center"/>
          </w:tcPr>
          <w:p w:rsidR="004B13D6" w:rsidRPr="00652CD1" w:rsidRDefault="004B13D6" w:rsidP="00096FCC">
            <w:pPr>
              <w:pStyle w:val="NoSpacing"/>
              <w:jc w:val="center"/>
              <w:rPr>
                <w:b/>
                <w:sz w:val="22"/>
                <w:szCs w:val="22"/>
              </w:rPr>
            </w:pPr>
            <w:r w:rsidRPr="00652CD1">
              <w:rPr>
                <w:b/>
                <w:sz w:val="22"/>
                <w:szCs w:val="22"/>
              </w:rPr>
              <w:t>Mongol Empire</w:t>
            </w:r>
          </w:p>
        </w:tc>
        <w:tc>
          <w:tcPr>
            <w:tcW w:w="8905" w:type="dxa"/>
          </w:tcPr>
          <w:p w:rsidR="004B13D6" w:rsidRPr="00652CD1" w:rsidRDefault="004B13D6" w:rsidP="00096FCC">
            <w:pPr>
              <w:pStyle w:val="NoSpacing"/>
              <w:rPr>
                <w:b/>
                <w:sz w:val="22"/>
                <w:szCs w:val="22"/>
              </w:rPr>
            </w:pPr>
          </w:p>
          <w:p w:rsidR="005D6470" w:rsidRPr="00652CD1" w:rsidRDefault="005D6470" w:rsidP="00096FCC">
            <w:pPr>
              <w:pStyle w:val="NoSpacing"/>
              <w:rPr>
                <w:b/>
                <w:sz w:val="22"/>
                <w:szCs w:val="22"/>
              </w:rPr>
            </w:pPr>
          </w:p>
          <w:p w:rsidR="004B13D6" w:rsidRPr="00652CD1" w:rsidRDefault="004B13D6" w:rsidP="00096FCC">
            <w:pPr>
              <w:pStyle w:val="NoSpacing"/>
              <w:rPr>
                <w:b/>
                <w:sz w:val="22"/>
                <w:szCs w:val="22"/>
              </w:rPr>
            </w:pPr>
          </w:p>
        </w:tc>
      </w:tr>
      <w:tr w:rsidR="004B13D6" w:rsidRPr="00652CD1" w:rsidTr="005D6470">
        <w:tc>
          <w:tcPr>
            <w:tcW w:w="1885" w:type="dxa"/>
            <w:vAlign w:val="center"/>
          </w:tcPr>
          <w:p w:rsidR="004B13D6" w:rsidRPr="00652CD1" w:rsidRDefault="004B13D6" w:rsidP="00096FCC">
            <w:pPr>
              <w:pStyle w:val="NoSpacing"/>
              <w:jc w:val="center"/>
              <w:rPr>
                <w:b/>
                <w:sz w:val="22"/>
                <w:szCs w:val="22"/>
              </w:rPr>
            </w:pPr>
            <w:r w:rsidRPr="00652CD1">
              <w:rPr>
                <w:b/>
                <w:sz w:val="22"/>
                <w:szCs w:val="22"/>
              </w:rPr>
              <w:t>West Africa</w:t>
            </w:r>
          </w:p>
        </w:tc>
        <w:tc>
          <w:tcPr>
            <w:tcW w:w="8905" w:type="dxa"/>
          </w:tcPr>
          <w:p w:rsidR="004B13D6" w:rsidRPr="00652CD1" w:rsidRDefault="004B13D6" w:rsidP="00096FCC">
            <w:pPr>
              <w:pStyle w:val="NoSpacing"/>
              <w:rPr>
                <w:b/>
                <w:sz w:val="22"/>
                <w:szCs w:val="22"/>
              </w:rPr>
            </w:pPr>
          </w:p>
          <w:p w:rsidR="005D6470" w:rsidRPr="00652CD1" w:rsidRDefault="005D6470" w:rsidP="00096FCC">
            <w:pPr>
              <w:pStyle w:val="NoSpacing"/>
              <w:rPr>
                <w:b/>
                <w:sz w:val="22"/>
                <w:szCs w:val="22"/>
              </w:rPr>
            </w:pPr>
          </w:p>
          <w:p w:rsidR="004B13D6" w:rsidRPr="00652CD1" w:rsidRDefault="004B13D6" w:rsidP="00096FCC">
            <w:pPr>
              <w:pStyle w:val="NoSpacing"/>
              <w:rPr>
                <w:b/>
                <w:sz w:val="22"/>
                <w:szCs w:val="22"/>
              </w:rPr>
            </w:pPr>
          </w:p>
        </w:tc>
      </w:tr>
      <w:tr w:rsidR="004B13D6" w:rsidRPr="00652CD1" w:rsidTr="005D6470">
        <w:tc>
          <w:tcPr>
            <w:tcW w:w="1885" w:type="dxa"/>
            <w:vAlign w:val="center"/>
          </w:tcPr>
          <w:p w:rsidR="004B13D6" w:rsidRPr="00652CD1" w:rsidRDefault="004B13D6" w:rsidP="00096FCC">
            <w:pPr>
              <w:pStyle w:val="NoSpacing"/>
              <w:jc w:val="center"/>
              <w:rPr>
                <w:b/>
                <w:sz w:val="22"/>
                <w:szCs w:val="22"/>
              </w:rPr>
            </w:pPr>
            <w:r w:rsidRPr="00652CD1">
              <w:rPr>
                <w:b/>
                <w:sz w:val="22"/>
                <w:szCs w:val="22"/>
              </w:rPr>
              <w:t>Japan</w:t>
            </w:r>
          </w:p>
        </w:tc>
        <w:tc>
          <w:tcPr>
            <w:tcW w:w="8905" w:type="dxa"/>
          </w:tcPr>
          <w:p w:rsidR="004B13D6" w:rsidRPr="00652CD1" w:rsidRDefault="004B13D6" w:rsidP="00096FCC">
            <w:pPr>
              <w:pStyle w:val="NoSpacing"/>
              <w:rPr>
                <w:b/>
                <w:sz w:val="22"/>
                <w:szCs w:val="22"/>
              </w:rPr>
            </w:pPr>
          </w:p>
          <w:p w:rsidR="005D6470" w:rsidRPr="00652CD1" w:rsidRDefault="005D6470" w:rsidP="00096FCC">
            <w:pPr>
              <w:pStyle w:val="NoSpacing"/>
              <w:rPr>
                <w:b/>
                <w:sz w:val="22"/>
                <w:szCs w:val="22"/>
              </w:rPr>
            </w:pPr>
          </w:p>
          <w:p w:rsidR="004B13D6" w:rsidRPr="00652CD1" w:rsidRDefault="004B13D6" w:rsidP="00096FCC">
            <w:pPr>
              <w:pStyle w:val="NoSpacing"/>
              <w:rPr>
                <w:b/>
                <w:sz w:val="22"/>
                <w:szCs w:val="22"/>
              </w:rPr>
            </w:pPr>
          </w:p>
        </w:tc>
      </w:tr>
      <w:tr w:rsidR="004B13D6" w:rsidRPr="00652CD1" w:rsidTr="005D6470">
        <w:tc>
          <w:tcPr>
            <w:tcW w:w="1885" w:type="dxa"/>
            <w:vAlign w:val="center"/>
          </w:tcPr>
          <w:p w:rsidR="004B13D6" w:rsidRPr="00652CD1" w:rsidRDefault="004B13D6" w:rsidP="00096FCC">
            <w:pPr>
              <w:pStyle w:val="NoSpacing"/>
              <w:jc w:val="center"/>
              <w:rPr>
                <w:b/>
                <w:sz w:val="22"/>
                <w:szCs w:val="22"/>
              </w:rPr>
            </w:pPr>
            <w:r w:rsidRPr="00652CD1">
              <w:rPr>
                <w:b/>
                <w:sz w:val="22"/>
                <w:szCs w:val="22"/>
              </w:rPr>
              <w:t>Southeast Asia</w:t>
            </w:r>
          </w:p>
        </w:tc>
        <w:tc>
          <w:tcPr>
            <w:tcW w:w="8905" w:type="dxa"/>
          </w:tcPr>
          <w:p w:rsidR="004B13D6" w:rsidRPr="00652CD1" w:rsidRDefault="004B13D6" w:rsidP="00096FCC">
            <w:pPr>
              <w:pStyle w:val="NoSpacing"/>
              <w:rPr>
                <w:b/>
                <w:sz w:val="22"/>
                <w:szCs w:val="22"/>
              </w:rPr>
            </w:pPr>
          </w:p>
          <w:p w:rsidR="005D6470" w:rsidRPr="00652CD1" w:rsidRDefault="005D6470" w:rsidP="00096FCC">
            <w:pPr>
              <w:pStyle w:val="NoSpacing"/>
              <w:rPr>
                <w:b/>
                <w:sz w:val="22"/>
                <w:szCs w:val="22"/>
              </w:rPr>
            </w:pPr>
          </w:p>
          <w:p w:rsidR="004B13D6" w:rsidRPr="00652CD1" w:rsidRDefault="004B13D6" w:rsidP="00096FCC">
            <w:pPr>
              <w:pStyle w:val="NoSpacing"/>
              <w:rPr>
                <w:b/>
                <w:sz w:val="22"/>
                <w:szCs w:val="22"/>
              </w:rPr>
            </w:pPr>
          </w:p>
        </w:tc>
      </w:tr>
    </w:tbl>
    <w:p w:rsidR="004B13D6" w:rsidRPr="00652CD1" w:rsidRDefault="004B13D6" w:rsidP="004B13D6">
      <w:pPr>
        <w:pStyle w:val="NoSpacing"/>
        <w:numPr>
          <w:ilvl w:val="0"/>
          <w:numId w:val="11"/>
        </w:numPr>
        <w:rPr>
          <w:sz w:val="22"/>
          <w:szCs w:val="22"/>
        </w:rPr>
      </w:pPr>
      <w:r w:rsidRPr="00652CD1">
        <w:rPr>
          <w:sz w:val="22"/>
          <w:szCs w:val="22"/>
        </w:rPr>
        <w:t xml:space="preserve">In the space below, explain the role of serfdom in Japan and Europe and the </w:t>
      </w:r>
      <w:r w:rsidR="00DB37B2" w:rsidRPr="00652CD1">
        <w:rPr>
          <w:sz w:val="22"/>
          <w:szCs w:val="22"/>
        </w:rPr>
        <w:t>expansion</w:t>
      </w:r>
      <w:r w:rsidRPr="00652CD1">
        <w:rPr>
          <w:sz w:val="22"/>
          <w:szCs w:val="22"/>
        </w:rPr>
        <w:t xml:space="preserve"> of the </w:t>
      </w:r>
      <w:proofErr w:type="spellStart"/>
      <w:r w:rsidRPr="00652CD1">
        <w:rPr>
          <w:sz w:val="22"/>
          <w:szCs w:val="22"/>
        </w:rPr>
        <w:t>mit’a</w:t>
      </w:r>
      <w:proofErr w:type="spellEnd"/>
      <w:r w:rsidRPr="00652CD1">
        <w:rPr>
          <w:sz w:val="22"/>
          <w:szCs w:val="22"/>
        </w:rPr>
        <w:t xml:space="preserve"> system in the Inca Empire</w:t>
      </w:r>
      <w:r w:rsidR="00873382" w:rsidRPr="00652CD1">
        <w:rPr>
          <w:sz w:val="22"/>
          <w:szCs w:val="22"/>
        </w:rPr>
        <w:t>:</w:t>
      </w:r>
    </w:p>
    <w:tbl>
      <w:tblPr>
        <w:tblStyle w:val="TableGrid"/>
        <w:tblW w:w="0" w:type="auto"/>
        <w:tblLook w:val="04A0" w:firstRow="1" w:lastRow="0" w:firstColumn="1" w:lastColumn="0" w:noHBand="0" w:noVBand="1"/>
      </w:tblPr>
      <w:tblGrid>
        <w:gridCol w:w="2155"/>
        <w:gridCol w:w="8635"/>
      </w:tblGrid>
      <w:tr w:rsidR="004B13D6" w:rsidRPr="00652CD1" w:rsidTr="00DB37B2">
        <w:tc>
          <w:tcPr>
            <w:tcW w:w="2155" w:type="dxa"/>
            <w:vAlign w:val="center"/>
          </w:tcPr>
          <w:p w:rsidR="004B13D6" w:rsidRPr="00652CD1" w:rsidRDefault="004B13D6" w:rsidP="00096FCC">
            <w:pPr>
              <w:pStyle w:val="NoSpacing"/>
              <w:jc w:val="center"/>
              <w:rPr>
                <w:b/>
                <w:sz w:val="22"/>
                <w:szCs w:val="22"/>
              </w:rPr>
            </w:pPr>
            <w:r w:rsidRPr="00652CD1">
              <w:rPr>
                <w:b/>
                <w:sz w:val="22"/>
                <w:szCs w:val="22"/>
              </w:rPr>
              <w:t>European Serfdom</w:t>
            </w:r>
          </w:p>
        </w:tc>
        <w:tc>
          <w:tcPr>
            <w:tcW w:w="8635" w:type="dxa"/>
          </w:tcPr>
          <w:p w:rsidR="004B13D6" w:rsidRPr="00652CD1" w:rsidRDefault="004B13D6" w:rsidP="00096FCC">
            <w:pPr>
              <w:pStyle w:val="NoSpacing"/>
              <w:rPr>
                <w:b/>
                <w:sz w:val="22"/>
                <w:szCs w:val="22"/>
              </w:rPr>
            </w:pPr>
          </w:p>
          <w:p w:rsidR="00DB37B2" w:rsidRDefault="00DB37B2" w:rsidP="00096FCC">
            <w:pPr>
              <w:pStyle w:val="NoSpacing"/>
              <w:rPr>
                <w:b/>
                <w:sz w:val="22"/>
                <w:szCs w:val="22"/>
              </w:rPr>
            </w:pPr>
          </w:p>
          <w:p w:rsidR="003740C7" w:rsidRPr="00652CD1" w:rsidRDefault="003740C7" w:rsidP="00096FCC">
            <w:pPr>
              <w:pStyle w:val="NoSpacing"/>
              <w:rPr>
                <w:b/>
                <w:sz w:val="22"/>
                <w:szCs w:val="22"/>
              </w:rPr>
            </w:pPr>
          </w:p>
          <w:p w:rsidR="004B13D6" w:rsidRPr="00652CD1" w:rsidRDefault="004B13D6" w:rsidP="00096FCC">
            <w:pPr>
              <w:pStyle w:val="NoSpacing"/>
              <w:rPr>
                <w:b/>
                <w:sz w:val="22"/>
                <w:szCs w:val="22"/>
              </w:rPr>
            </w:pPr>
          </w:p>
        </w:tc>
      </w:tr>
      <w:tr w:rsidR="004B13D6" w:rsidRPr="00652CD1" w:rsidTr="00DB37B2">
        <w:tc>
          <w:tcPr>
            <w:tcW w:w="2155" w:type="dxa"/>
            <w:vAlign w:val="center"/>
          </w:tcPr>
          <w:p w:rsidR="004B13D6" w:rsidRPr="00652CD1" w:rsidRDefault="004B13D6" w:rsidP="00096FCC">
            <w:pPr>
              <w:pStyle w:val="NoSpacing"/>
              <w:jc w:val="center"/>
              <w:rPr>
                <w:b/>
                <w:sz w:val="22"/>
                <w:szCs w:val="22"/>
              </w:rPr>
            </w:pPr>
            <w:r w:rsidRPr="00652CD1">
              <w:rPr>
                <w:b/>
                <w:sz w:val="22"/>
                <w:szCs w:val="22"/>
              </w:rPr>
              <w:t>Japanese Serfdom</w:t>
            </w:r>
          </w:p>
        </w:tc>
        <w:tc>
          <w:tcPr>
            <w:tcW w:w="8635" w:type="dxa"/>
          </w:tcPr>
          <w:p w:rsidR="004B13D6" w:rsidRPr="00652CD1" w:rsidRDefault="004B13D6" w:rsidP="00096FCC">
            <w:pPr>
              <w:pStyle w:val="NoSpacing"/>
              <w:rPr>
                <w:b/>
                <w:sz w:val="22"/>
                <w:szCs w:val="22"/>
              </w:rPr>
            </w:pPr>
          </w:p>
          <w:p w:rsidR="00DB37B2" w:rsidRPr="00652CD1" w:rsidRDefault="00DB37B2" w:rsidP="00096FCC">
            <w:pPr>
              <w:pStyle w:val="NoSpacing"/>
              <w:rPr>
                <w:b/>
                <w:sz w:val="22"/>
                <w:szCs w:val="22"/>
              </w:rPr>
            </w:pPr>
          </w:p>
          <w:p w:rsidR="00DB37B2" w:rsidRDefault="00DB37B2" w:rsidP="00096FCC">
            <w:pPr>
              <w:pStyle w:val="NoSpacing"/>
              <w:rPr>
                <w:b/>
                <w:sz w:val="22"/>
                <w:szCs w:val="22"/>
              </w:rPr>
            </w:pPr>
          </w:p>
          <w:p w:rsidR="003740C7" w:rsidRPr="00652CD1" w:rsidRDefault="003740C7" w:rsidP="00096FCC">
            <w:pPr>
              <w:pStyle w:val="NoSpacing"/>
              <w:rPr>
                <w:b/>
                <w:sz w:val="22"/>
                <w:szCs w:val="22"/>
              </w:rPr>
            </w:pPr>
          </w:p>
        </w:tc>
      </w:tr>
      <w:tr w:rsidR="004B13D6" w:rsidRPr="00652CD1" w:rsidTr="00DB37B2">
        <w:tc>
          <w:tcPr>
            <w:tcW w:w="2155" w:type="dxa"/>
            <w:vAlign w:val="center"/>
          </w:tcPr>
          <w:p w:rsidR="004B13D6" w:rsidRPr="00652CD1" w:rsidRDefault="004B13D6" w:rsidP="00096FCC">
            <w:pPr>
              <w:pStyle w:val="NoSpacing"/>
              <w:jc w:val="center"/>
              <w:rPr>
                <w:b/>
                <w:sz w:val="22"/>
                <w:szCs w:val="22"/>
              </w:rPr>
            </w:pPr>
            <w:r w:rsidRPr="00652CD1">
              <w:rPr>
                <w:b/>
                <w:sz w:val="22"/>
                <w:szCs w:val="22"/>
              </w:rPr>
              <w:t xml:space="preserve">Incan </w:t>
            </w:r>
            <w:proofErr w:type="spellStart"/>
            <w:r w:rsidRPr="00652CD1">
              <w:rPr>
                <w:b/>
                <w:sz w:val="22"/>
                <w:szCs w:val="22"/>
              </w:rPr>
              <w:t>Mit’a</w:t>
            </w:r>
            <w:proofErr w:type="spellEnd"/>
            <w:r w:rsidRPr="00652CD1">
              <w:rPr>
                <w:b/>
                <w:sz w:val="22"/>
                <w:szCs w:val="22"/>
              </w:rPr>
              <w:t xml:space="preserve"> System</w:t>
            </w:r>
          </w:p>
        </w:tc>
        <w:tc>
          <w:tcPr>
            <w:tcW w:w="8635" w:type="dxa"/>
          </w:tcPr>
          <w:p w:rsidR="004B13D6" w:rsidRPr="00652CD1" w:rsidRDefault="004B13D6" w:rsidP="00096FCC">
            <w:pPr>
              <w:pStyle w:val="NoSpacing"/>
              <w:rPr>
                <w:b/>
                <w:sz w:val="22"/>
                <w:szCs w:val="22"/>
              </w:rPr>
            </w:pPr>
          </w:p>
          <w:p w:rsidR="004B13D6" w:rsidRDefault="004B13D6" w:rsidP="00096FCC">
            <w:pPr>
              <w:pStyle w:val="NoSpacing"/>
              <w:rPr>
                <w:b/>
                <w:sz w:val="22"/>
                <w:szCs w:val="22"/>
              </w:rPr>
            </w:pPr>
          </w:p>
          <w:p w:rsidR="003740C7" w:rsidRPr="00652CD1" w:rsidRDefault="003740C7" w:rsidP="00096FCC">
            <w:pPr>
              <w:pStyle w:val="NoSpacing"/>
              <w:rPr>
                <w:b/>
                <w:sz w:val="22"/>
                <w:szCs w:val="22"/>
              </w:rPr>
            </w:pPr>
          </w:p>
          <w:p w:rsidR="00DB37B2" w:rsidRPr="00652CD1" w:rsidRDefault="00DB37B2" w:rsidP="00096FCC">
            <w:pPr>
              <w:pStyle w:val="NoSpacing"/>
              <w:rPr>
                <w:b/>
                <w:sz w:val="22"/>
                <w:szCs w:val="22"/>
              </w:rPr>
            </w:pPr>
          </w:p>
        </w:tc>
      </w:tr>
    </w:tbl>
    <w:p w:rsidR="004B13D6" w:rsidRPr="00652CD1" w:rsidRDefault="004B13D6" w:rsidP="004B13D6">
      <w:pPr>
        <w:pStyle w:val="NoSpacing"/>
        <w:rPr>
          <w:sz w:val="22"/>
          <w:szCs w:val="22"/>
        </w:rPr>
      </w:pPr>
    </w:p>
    <w:p w:rsidR="002566D2" w:rsidRPr="00652CD1" w:rsidRDefault="004B13D6" w:rsidP="005938DD">
      <w:pPr>
        <w:pStyle w:val="NoSpacing"/>
        <w:ind w:firstLine="720"/>
        <w:rPr>
          <w:sz w:val="22"/>
          <w:szCs w:val="22"/>
        </w:rPr>
      </w:pPr>
      <w:r w:rsidRPr="00652CD1">
        <w:rPr>
          <w:sz w:val="22"/>
          <w:szCs w:val="22"/>
        </w:rPr>
        <w:t>Identify and explain ONE instance of free peasants resisting attempts to raise due</w:t>
      </w:r>
      <w:r w:rsidR="005938DD">
        <w:rPr>
          <w:sz w:val="22"/>
          <w:szCs w:val="22"/>
        </w:rPr>
        <w:t>s and taxes by staging a revolt:</w:t>
      </w:r>
    </w:p>
    <w:p w:rsidR="005D6470" w:rsidRPr="00652CD1" w:rsidRDefault="002566D2" w:rsidP="003740C7">
      <w:pPr>
        <w:pStyle w:val="NoSpacing"/>
        <w:spacing w:line="360" w:lineRule="auto"/>
        <w:rPr>
          <w:sz w:val="22"/>
          <w:szCs w:val="22"/>
        </w:rPr>
      </w:pPr>
      <w:r w:rsidRPr="00652CD1">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17B5" w:rsidRPr="00652CD1">
        <w:rPr>
          <w:sz w:val="22"/>
          <w:szCs w:val="22"/>
        </w:rPr>
        <w:t>_____________________</w:t>
      </w:r>
      <w:bookmarkStart w:id="0" w:name="_GoBack"/>
      <w:bookmarkEnd w:id="0"/>
    </w:p>
    <w:p w:rsidR="004B13D6" w:rsidRPr="00652CD1" w:rsidRDefault="002E1083" w:rsidP="005938DD">
      <w:pPr>
        <w:pStyle w:val="NoSpacing"/>
        <w:ind w:firstLine="720"/>
        <w:rPr>
          <w:sz w:val="22"/>
          <w:szCs w:val="22"/>
        </w:rPr>
      </w:pPr>
      <w:r w:rsidRPr="00652CD1">
        <w:rPr>
          <w:sz w:val="22"/>
          <w:szCs w:val="22"/>
        </w:rPr>
        <w:t>Explain why the regions listed below had an increased demand for slaves:</w:t>
      </w:r>
    </w:p>
    <w:tbl>
      <w:tblPr>
        <w:tblStyle w:val="TableGrid"/>
        <w:tblW w:w="0" w:type="auto"/>
        <w:tblLook w:val="04A0" w:firstRow="1" w:lastRow="0" w:firstColumn="1" w:lastColumn="0" w:noHBand="0" w:noVBand="1"/>
      </w:tblPr>
      <w:tblGrid>
        <w:gridCol w:w="2245"/>
        <w:gridCol w:w="8545"/>
      </w:tblGrid>
      <w:tr w:rsidR="004B13D6" w:rsidRPr="00652CD1" w:rsidTr="000C034A">
        <w:tc>
          <w:tcPr>
            <w:tcW w:w="2245" w:type="dxa"/>
            <w:vAlign w:val="center"/>
          </w:tcPr>
          <w:p w:rsidR="004B13D6" w:rsidRPr="00652CD1" w:rsidRDefault="004B13D6" w:rsidP="00096FCC">
            <w:pPr>
              <w:pStyle w:val="NoSpacing"/>
              <w:jc w:val="center"/>
              <w:rPr>
                <w:b/>
                <w:sz w:val="22"/>
                <w:szCs w:val="22"/>
              </w:rPr>
            </w:pPr>
            <w:r w:rsidRPr="00652CD1">
              <w:rPr>
                <w:b/>
                <w:sz w:val="22"/>
                <w:szCs w:val="22"/>
              </w:rPr>
              <w:t>Eastern Mediterranean</w:t>
            </w:r>
          </w:p>
        </w:tc>
        <w:tc>
          <w:tcPr>
            <w:tcW w:w="8545" w:type="dxa"/>
          </w:tcPr>
          <w:p w:rsidR="004B13D6" w:rsidRPr="00652CD1" w:rsidRDefault="004B13D6" w:rsidP="00096FCC">
            <w:pPr>
              <w:pStyle w:val="NoSpacing"/>
              <w:rPr>
                <w:b/>
                <w:sz w:val="22"/>
                <w:szCs w:val="22"/>
              </w:rPr>
            </w:pPr>
          </w:p>
          <w:p w:rsidR="004B13D6" w:rsidRPr="00652CD1" w:rsidRDefault="004B13D6" w:rsidP="00096FCC">
            <w:pPr>
              <w:pStyle w:val="NoSpacing"/>
              <w:rPr>
                <w:b/>
                <w:sz w:val="22"/>
                <w:szCs w:val="22"/>
              </w:rPr>
            </w:pPr>
          </w:p>
          <w:p w:rsidR="004B13D6" w:rsidRDefault="004B13D6" w:rsidP="00096FCC">
            <w:pPr>
              <w:pStyle w:val="NoSpacing"/>
              <w:rPr>
                <w:b/>
                <w:sz w:val="22"/>
                <w:szCs w:val="22"/>
              </w:rPr>
            </w:pPr>
          </w:p>
          <w:p w:rsidR="003740C7" w:rsidRPr="00652CD1" w:rsidRDefault="003740C7" w:rsidP="00096FCC">
            <w:pPr>
              <w:pStyle w:val="NoSpacing"/>
              <w:rPr>
                <w:b/>
                <w:sz w:val="22"/>
                <w:szCs w:val="22"/>
              </w:rPr>
            </w:pPr>
          </w:p>
          <w:p w:rsidR="00857760" w:rsidRPr="00652CD1" w:rsidRDefault="00857760" w:rsidP="00096FCC">
            <w:pPr>
              <w:pStyle w:val="NoSpacing"/>
              <w:rPr>
                <w:b/>
                <w:sz w:val="22"/>
                <w:szCs w:val="22"/>
              </w:rPr>
            </w:pPr>
          </w:p>
        </w:tc>
      </w:tr>
      <w:tr w:rsidR="004B13D6" w:rsidRPr="00652CD1" w:rsidTr="000C034A">
        <w:tc>
          <w:tcPr>
            <w:tcW w:w="2245" w:type="dxa"/>
            <w:vAlign w:val="center"/>
          </w:tcPr>
          <w:p w:rsidR="004B13D6" w:rsidRPr="00652CD1" w:rsidRDefault="004B13D6" w:rsidP="00096FCC">
            <w:pPr>
              <w:pStyle w:val="NoSpacing"/>
              <w:jc w:val="center"/>
              <w:rPr>
                <w:b/>
                <w:sz w:val="22"/>
                <w:szCs w:val="22"/>
              </w:rPr>
            </w:pPr>
            <w:r w:rsidRPr="00652CD1">
              <w:rPr>
                <w:b/>
                <w:sz w:val="22"/>
                <w:szCs w:val="22"/>
              </w:rPr>
              <w:lastRenderedPageBreak/>
              <w:t>Central Eurasia</w:t>
            </w:r>
          </w:p>
        </w:tc>
        <w:tc>
          <w:tcPr>
            <w:tcW w:w="8545" w:type="dxa"/>
          </w:tcPr>
          <w:p w:rsidR="004B13D6" w:rsidRDefault="004B13D6" w:rsidP="00096FCC">
            <w:pPr>
              <w:pStyle w:val="NoSpacing"/>
              <w:rPr>
                <w:b/>
                <w:sz w:val="22"/>
                <w:szCs w:val="22"/>
              </w:rPr>
            </w:pPr>
          </w:p>
          <w:p w:rsidR="003740C7" w:rsidRPr="00652CD1" w:rsidRDefault="003740C7" w:rsidP="00096FCC">
            <w:pPr>
              <w:pStyle w:val="NoSpacing"/>
              <w:rPr>
                <w:b/>
                <w:sz w:val="22"/>
                <w:szCs w:val="22"/>
              </w:rPr>
            </w:pPr>
          </w:p>
          <w:p w:rsidR="004B13D6" w:rsidRPr="00652CD1" w:rsidRDefault="004B13D6" w:rsidP="00096FCC">
            <w:pPr>
              <w:pStyle w:val="NoSpacing"/>
              <w:rPr>
                <w:b/>
                <w:sz w:val="22"/>
                <w:szCs w:val="22"/>
              </w:rPr>
            </w:pPr>
          </w:p>
          <w:p w:rsidR="00857760" w:rsidRPr="00652CD1" w:rsidRDefault="00857760" w:rsidP="00096FCC">
            <w:pPr>
              <w:pStyle w:val="NoSpacing"/>
              <w:rPr>
                <w:b/>
                <w:sz w:val="22"/>
                <w:szCs w:val="22"/>
              </w:rPr>
            </w:pPr>
          </w:p>
          <w:p w:rsidR="004B13D6" w:rsidRPr="00652CD1" w:rsidRDefault="004B13D6" w:rsidP="00096FCC">
            <w:pPr>
              <w:pStyle w:val="NoSpacing"/>
              <w:rPr>
                <w:b/>
                <w:sz w:val="22"/>
                <w:szCs w:val="22"/>
              </w:rPr>
            </w:pPr>
          </w:p>
        </w:tc>
      </w:tr>
      <w:tr w:rsidR="004B13D6" w:rsidRPr="00652CD1" w:rsidTr="000C034A">
        <w:tc>
          <w:tcPr>
            <w:tcW w:w="2245" w:type="dxa"/>
            <w:vAlign w:val="center"/>
          </w:tcPr>
          <w:p w:rsidR="004B13D6" w:rsidRPr="00652CD1" w:rsidRDefault="004B13D6" w:rsidP="00096FCC">
            <w:pPr>
              <w:pStyle w:val="NoSpacing"/>
              <w:jc w:val="center"/>
              <w:rPr>
                <w:b/>
                <w:sz w:val="22"/>
                <w:szCs w:val="22"/>
              </w:rPr>
            </w:pPr>
            <w:r w:rsidRPr="00652CD1">
              <w:rPr>
                <w:b/>
                <w:sz w:val="22"/>
                <w:szCs w:val="22"/>
              </w:rPr>
              <w:t xml:space="preserve">Incan </w:t>
            </w:r>
            <w:proofErr w:type="spellStart"/>
            <w:r w:rsidRPr="00652CD1">
              <w:rPr>
                <w:b/>
                <w:sz w:val="22"/>
                <w:szCs w:val="22"/>
              </w:rPr>
              <w:t>Mit’a</w:t>
            </w:r>
            <w:proofErr w:type="spellEnd"/>
            <w:r w:rsidRPr="00652CD1">
              <w:rPr>
                <w:b/>
                <w:sz w:val="22"/>
                <w:szCs w:val="22"/>
              </w:rPr>
              <w:t xml:space="preserve"> System</w:t>
            </w:r>
          </w:p>
        </w:tc>
        <w:tc>
          <w:tcPr>
            <w:tcW w:w="8545" w:type="dxa"/>
          </w:tcPr>
          <w:p w:rsidR="004B13D6" w:rsidRPr="00652CD1" w:rsidRDefault="004B13D6" w:rsidP="00096FCC">
            <w:pPr>
              <w:pStyle w:val="NoSpacing"/>
              <w:rPr>
                <w:b/>
                <w:sz w:val="22"/>
                <w:szCs w:val="22"/>
              </w:rPr>
            </w:pPr>
          </w:p>
          <w:p w:rsidR="004B13D6" w:rsidRPr="00652CD1" w:rsidRDefault="004B13D6" w:rsidP="00096FCC">
            <w:pPr>
              <w:pStyle w:val="NoSpacing"/>
              <w:rPr>
                <w:b/>
                <w:sz w:val="22"/>
                <w:szCs w:val="22"/>
              </w:rPr>
            </w:pPr>
          </w:p>
          <w:p w:rsidR="00857760" w:rsidRPr="00652CD1" w:rsidRDefault="00857760" w:rsidP="00096FCC">
            <w:pPr>
              <w:pStyle w:val="NoSpacing"/>
              <w:rPr>
                <w:b/>
                <w:sz w:val="22"/>
                <w:szCs w:val="22"/>
              </w:rPr>
            </w:pPr>
          </w:p>
          <w:p w:rsidR="004B13D6" w:rsidRDefault="004B13D6" w:rsidP="00096FCC">
            <w:pPr>
              <w:pStyle w:val="NoSpacing"/>
              <w:rPr>
                <w:b/>
                <w:sz w:val="22"/>
                <w:szCs w:val="22"/>
              </w:rPr>
            </w:pPr>
          </w:p>
          <w:p w:rsidR="003740C7" w:rsidRPr="00652CD1" w:rsidRDefault="003740C7" w:rsidP="00096FCC">
            <w:pPr>
              <w:pStyle w:val="NoSpacing"/>
              <w:rPr>
                <w:b/>
                <w:sz w:val="22"/>
                <w:szCs w:val="22"/>
              </w:rPr>
            </w:pPr>
          </w:p>
        </w:tc>
      </w:tr>
    </w:tbl>
    <w:p w:rsidR="004B13D6" w:rsidRPr="00652CD1" w:rsidRDefault="004B13D6" w:rsidP="004B13D6">
      <w:pPr>
        <w:pStyle w:val="NoSpacing"/>
        <w:rPr>
          <w:sz w:val="22"/>
          <w:szCs w:val="22"/>
        </w:rPr>
      </w:pPr>
    </w:p>
    <w:p w:rsidR="002566D2" w:rsidRPr="00652CD1" w:rsidRDefault="00D401AB" w:rsidP="002566D2">
      <w:pPr>
        <w:pStyle w:val="NoSpacing"/>
        <w:numPr>
          <w:ilvl w:val="0"/>
          <w:numId w:val="11"/>
        </w:numPr>
        <w:rPr>
          <w:sz w:val="22"/>
          <w:szCs w:val="22"/>
        </w:rPr>
      </w:pPr>
      <w:r w:rsidRPr="00652CD1">
        <w:rPr>
          <w:sz w:val="22"/>
          <w:szCs w:val="22"/>
        </w:rPr>
        <w:t xml:space="preserve">The diffusion of Buddhism, Christianity, Islam, and </w:t>
      </w:r>
      <w:proofErr w:type="spellStart"/>
      <w:r w:rsidRPr="00652CD1">
        <w:rPr>
          <w:sz w:val="22"/>
          <w:szCs w:val="22"/>
        </w:rPr>
        <w:t>Neoconfucianism</w:t>
      </w:r>
      <w:proofErr w:type="spellEnd"/>
      <w:r w:rsidRPr="00652CD1">
        <w:rPr>
          <w:sz w:val="22"/>
          <w:szCs w:val="22"/>
        </w:rPr>
        <w:t xml:space="preserve"> often led to significant changes in gender relations and family structure.</w:t>
      </w:r>
    </w:p>
    <w:p w:rsidR="002566D2" w:rsidRPr="00652CD1" w:rsidRDefault="002566D2" w:rsidP="002566D2">
      <w:pPr>
        <w:pStyle w:val="NoSpacing"/>
        <w:rPr>
          <w:sz w:val="22"/>
          <w:szCs w:val="22"/>
        </w:rPr>
      </w:pPr>
    </w:p>
    <w:p w:rsidR="002566D2" w:rsidRPr="00652CD1" w:rsidRDefault="004176BF" w:rsidP="004176BF">
      <w:pPr>
        <w:pStyle w:val="NoSpacing"/>
        <w:spacing w:line="360" w:lineRule="auto"/>
        <w:ind w:left="720"/>
        <w:rPr>
          <w:sz w:val="22"/>
          <w:szCs w:val="22"/>
        </w:rPr>
      </w:pPr>
      <w:r w:rsidRPr="00652CD1">
        <w:rPr>
          <w:sz w:val="22"/>
          <w:szCs w:val="22"/>
        </w:rPr>
        <w:t>Identify and explain foot binding, including where it was practiced why it was practiced.</w:t>
      </w:r>
    </w:p>
    <w:p w:rsidR="004176BF" w:rsidRPr="00652CD1" w:rsidRDefault="004176BF" w:rsidP="004176BF">
      <w:pPr>
        <w:pStyle w:val="NoSpacing"/>
        <w:spacing w:line="360" w:lineRule="auto"/>
        <w:rPr>
          <w:sz w:val="22"/>
          <w:szCs w:val="22"/>
        </w:rPr>
      </w:pPr>
      <w:r w:rsidRPr="00652CD1">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0E3C" w:rsidRPr="00652CD1" w:rsidRDefault="006B0E3C" w:rsidP="00BA7A32">
      <w:pPr>
        <w:rPr>
          <w:sz w:val="22"/>
          <w:szCs w:val="22"/>
        </w:rPr>
      </w:pPr>
    </w:p>
    <w:p w:rsidR="004176BF" w:rsidRPr="00652CD1" w:rsidRDefault="004176BF" w:rsidP="00BA7A32">
      <w:pPr>
        <w:rPr>
          <w:sz w:val="22"/>
          <w:szCs w:val="22"/>
        </w:rPr>
      </w:pPr>
    </w:p>
    <w:p w:rsidR="00E178F0" w:rsidRPr="00652CD1" w:rsidRDefault="00E178F0" w:rsidP="001135BD">
      <w:pPr>
        <w:rPr>
          <w:sz w:val="22"/>
          <w:szCs w:val="22"/>
        </w:rPr>
        <w:sectPr w:rsidR="00E178F0" w:rsidRPr="00652CD1" w:rsidSect="00E13A0F">
          <w:footerReference w:type="default" r:id="rId18"/>
          <w:pgSz w:w="12240" w:h="15840"/>
          <w:pgMar w:top="720" w:right="720" w:bottom="720" w:left="720" w:header="432" w:footer="432" w:gutter="0"/>
          <w:cols w:space="720"/>
          <w:docGrid w:linePitch="360"/>
        </w:sectPr>
      </w:pPr>
    </w:p>
    <w:p w:rsidR="00254EFC" w:rsidRPr="00652CD1" w:rsidRDefault="00254EFC" w:rsidP="005034F5">
      <w:pPr>
        <w:pStyle w:val="NoSpacing"/>
        <w:rPr>
          <w:sz w:val="22"/>
          <w:szCs w:val="22"/>
        </w:rPr>
      </w:pPr>
    </w:p>
    <w:sectPr w:rsidR="00254EFC" w:rsidRPr="00652CD1" w:rsidSect="00E178F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3C" w:rsidRDefault="00575E3C" w:rsidP="00E13A0F">
      <w:r>
        <w:separator/>
      </w:r>
    </w:p>
  </w:endnote>
  <w:endnote w:type="continuationSeparator" w:id="0">
    <w:p w:rsidR="00575E3C" w:rsidRDefault="00575E3C" w:rsidP="00E1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534068"/>
      <w:docPartObj>
        <w:docPartGallery w:val="Page Numbers (Bottom of Page)"/>
        <w:docPartUnique/>
      </w:docPartObj>
    </w:sdtPr>
    <w:sdtEndPr>
      <w:rPr>
        <w:noProof/>
      </w:rPr>
    </w:sdtEndPr>
    <w:sdtContent>
      <w:p w:rsidR="00575E3C" w:rsidRDefault="00575E3C">
        <w:pPr>
          <w:pStyle w:val="Footer"/>
          <w:jc w:val="right"/>
        </w:pPr>
        <w:r>
          <w:fldChar w:fldCharType="begin"/>
        </w:r>
        <w:r>
          <w:instrText xml:space="preserve"> PAGE   \* MERGEFORMAT </w:instrText>
        </w:r>
        <w:r>
          <w:fldChar w:fldCharType="separate"/>
        </w:r>
        <w:r w:rsidR="00AD4E39">
          <w:rPr>
            <w:noProof/>
          </w:rPr>
          <w:t>11</w:t>
        </w:r>
        <w:r>
          <w:rPr>
            <w:noProof/>
          </w:rPr>
          <w:fldChar w:fldCharType="end"/>
        </w:r>
      </w:p>
    </w:sdtContent>
  </w:sdt>
  <w:p w:rsidR="00575E3C" w:rsidRDefault="00575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3C" w:rsidRDefault="00575E3C" w:rsidP="00E13A0F">
      <w:r>
        <w:separator/>
      </w:r>
    </w:p>
  </w:footnote>
  <w:footnote w:type="continuationSeparator" w:id="0">
    <w:p w:rsidR="00575E3C" w:rsidRDefault="00575E3C" w:rsidP="00E13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CD3"/>
    <w:multiLevelType w:val="hybridMultilevel"/>
    <w:tmpl w:val="B4FCDC8A"/>
    <w:lvl w:ilvl="0" w:tplc="AD447D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0676C"/>
    <w:multiLevelType w:val="hybridMultilevel"/>
    <w:tmpl w:val="AEEE8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0F36D1"/>
    <w:multiLevelType w:val="hybridMultilevel"/>
    <w:tmpl w:val="9D149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F6798"/>
    <w:multiLevelType w:val="hybridMultilevel"/>
    <w:tmpl w:val="ED3215F2"/>
    <w:lvl w:ilvl="0" w:tplc="CEC628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B51C3"/>
    <w:multiLevelType w:val="hybridMultilevel"/>
    <w:tmpl w:val="CB4C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C5DDF"/>
    <w:multiLevelType w:val="hybridMultilevel"/>
    <w:tmpl w:val="AA5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75FC3"/>
    <w:multiLevelType w:val="hybridMultilevel"/>
    <w:tmpl w:val="177A0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4043C48"/>
    <w:multiLevelType w:val="hybridMultilevel"/>
    <w:tmpl w:val="B844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FA64C2"/>
    <w:multiLevelType w:val="hybridMultilevel"/>
    <w:tmpl w:val="6CC8BDB2"/>
    <w:lvl w:ilvl="0" w:tplc="4F84FA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A05B5A"/>
    <w:multiLevelType w:val="hybridMultilevel"/>
    <w:tmpl w:val="7B14367A"/>
    <w:lvl w:ilvl="0" w:tplc="74F0B3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9A5F71"/>
    <w:multiLevelType w:val="hybridMultilevel"/>
    <w:tmpl w:val="72E6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202B11"/>
    <w:multiLevelType w:val="hybridMultilevel"/>
    <w:tmpl w:val="AC0A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96252"/>
    <w:multiLevelType w:val="hybridMultilevel"/>
    <w:tmpl w:val="469E9426"/>
    <w:lvl w:ilvl="0" w:tplc="0A1C45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281F88"/>
    <w:multiLevelType w:val="hybridMultilevel"/>
    <w:tmpl w:val="93C0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751953"/>
    <w:multiLevelType w:val="hybridMultilevel"/>
    <w:tmpl w:val="CCD2532A"/>
    <w:lvl w:ilvl="0" w:tplc="EBC6A8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9E19AB"/>
    <w:multiLevelType w:val="hybridMultilevel"/>
    <w:tmpl w:val="C4208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6F22954"/>
    <w:multiLevelType w:val="hybridMultilevel"/>
    <w:tmpl w:val="7A86C6C8"/>
    <w:lvl w:ilvl="0" w:tplc="598009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6A20F7"/>
    <w:multiLevelType w:val="hybridMultilevel"/>
    <w:tmpl w:val="1F289550"/>
    <w:lvl w:ilvl="0" w:tplc="AD447D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1238B5"/>
    <w:multiLevelType w:val="hybridMultilevel"/>
    <w:tmpl w:val="83862D68"/>
    <w:lvl w:ilvl="0" w:tplc="47DACE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CB3297"/>
    <w:multiLevelType w:val="hybridMultilevel"/>
    <w:tmpl w:val="19C2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D41CDF"/>
    <w:multiLevelType w:val="hybridMultilevel"/>
    <w:tmpl w:val="631A61FC"/>
    <w:lvl w:ilvl="0" w:tplc="A3C2F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1456CA"/>
    <w:multiLevelType w:val="hybridMultilevel"/>
    <w:tmpl w:val="B12ED368"/>
    <w:lvl w:ilvl="0" w:tplc="C360C7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12"/>
  </w:num>
  <w:num w:numId="5">
    <w:abstractNumId w:val="0"/>
  </w:num>
  <w:num w:numId="6">
    <w:abstractNumId w:val="20"/>
  </w:num>
  <w:num w:numId="7">
    <w:abstractNumId w:val="16"/>
  </w:num>
  <w:num w:numId="8">
    <w:abstractNumId w:val="8"/>
  </w:num>
  <w:num w:numId="9">
    <w:abstractNumId w:val="18"/>
  </w:num>
  <w:num w:numId="10">
    <w:abstractNumId w:val="21"/>
  </w:num>
  <w:num w:numId="11">
    <w:abstractNumId w:val="14"/>
  </w:num>
  <w:num w:numId="12">
    <w:abstractNumId w:val="10"/>
  </w:num>
  <w:num w:numId="13">
    <w:abstractNumId w:val="19"/>
  </w:num>
  <w:num w:numId="14">
    <w:abstractNumId w:val="5"/>
  </w:num>
  <w:num w:numId="15">
    <w:abstractNumId w:val="17"/>
  </w:num>
  <w:num w:numId="16">
    <w:abstractNumId w:val="7"/>
  </w:num>
  <w:num w:numId="17">
    <w:abstractNumId w:val="1"/>
  </w:num>
  <w:num w:numId="18">
    <w:abstractNumId w:val="13"/>
  </w:num>
  <w:num w:numId="19">
    <w:abstractNumId w:val="15"/>
  </w:num>
  <w:num w:numId="20">
    <w:abstractNumId w:val="4"/>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18C"/>
    <w:rsid w:val="0000292F"/>
    <w:rsid w:val="0001127F"/>
    <w:rsid w:val="00036921"/>
    <w:rsid w:val="00040387"/>
    <w:rsid w:val="00054805"/>
    <w:rsid w:val="00060C57"/>
    <w:rsid w:val="000822F9"/>
    <w:rsid w:val="00087E66"/>
    <w:rsid w:val="000908D5"/>
    <w:rsid w:val="00096FCC"/>
    <w:rsid w:val="000A140C"/>
    <w:rsid w:val="000A5173"/>
    <w:rsid w:val="000B718C"/>
    <w:rsid w:val="000C034A"/>
    <w:rsid w:val="000C1258"/>
    <w:rsid w:val="000C33F6"/>
    <w:rsid w:val="000D0269"/>
    <w:rsid w:val="000D4A3C"/>
    <w:rsid w:val="000E577B"/>
    <w:rsid w:val="000F5141"/>
    <w:rsid w:val="000F6EF5"/>
    <w:rsid w:val="00110F96"/>
    <w:rsid w:val="001135BD"/>
    <w:rsid w:val="00134463"/>
    <w:rsid w:val="00137754"/>
    <w:rsid w:val="00143094"/>
    <w:rsid w:val="001437CB"/>
    <w:rsid w:val="001642AE"/>
    <w:rsid w:val="00175554"/>
    <w:rsid w:val="00183F9C"/>
    <w:rsid w:val="0018549D"/>
    <w:rsid w:val="00192824"/>
    <w:rsid w:val="001B222B"/>
    <w:rsid w:val="001C2167"/>
    <w:rsid w:val="001D6FB4"/>
    <w:rsid w:val="001E6BB5"/>
    <w:rsid w:val="001F35A1"/>
    <w:rsid w:val="001F6115"/>
    <w:rsid w:val="002017F9"/>
    <w:rsid w:val="002023A5"/>
    <w:rsid w:val="002055AA"/>
    <w:rsid w:val="00217CF9"/>
    <w:rsid w:val="00224DB9"/>
    <w:rsid w:val="0022601C"/>
    <w:rsid w:val="00251B15"/>
    <w:rsid w:val="00254EFC"/>
    <w:rsid w:val="002566D2"/>
    <w:rsid w:val="00262048"/>
    <w:rsid w:val="00265A18"/>
    <w:rsid w:val="00273469"/>
    <w:rsid w:val="00273D63"/>
    <w:rsid w:val="00274A01"/>
    <w:rsid w:val="00277C44"/>
    <w:rsid w:val="002931EC"/>
    <w:rsid w:val="002953DA"/>
    <w:rsid w:val="002B263E"/>
    <w:rsid w:val="002B651A"/>
    <w:rsid w:val="002C1567"/>
    <w:rsid w:val="002C653A"/>
    <w:rsid w:val="002D15FE"/>
    <w:rsid w:val="002D1B2B"/>
    <w:rsid w:val="002D70CF"/>
    <w:rsid w:val="002E1083"/>
    <w:rsid w:val="002E656E"/>
    <w:rsid w:val="002F5B49"/>
    <w:rsid w:val="003065A6"/>
    <w:rsid w:val="0030745E"/>
    <w:rsid w:val="00311557"/>
    <w:rsid w:val="003136A6"/>
    <w:rsid w:val="00317D82"/>
    <w:rsid w:val="003256DC"/>
    <w:rsid w:val="00331DC5"/>
    <w:rsid w:val="003332F1"/>
    <w:rsid w:val="0033569E"/>
    <w:rsid w:val="003370BE"/>
    <w:rsid w:val="0034284A"/>
    <w:rsid w:val="003556A2"/>
    <w:rsid w:val="003740C7"/>
    <w:rsid w:val="00381C10"/>
    <w:rsid w:val="00391639"/>
    <w:rsid w:val="003A4872"/>
    <w:rsid w:val="003A767F"/>
    <w:rsid w:val="003B4F9F"/>
    <w:rsid w:val="003C2CF2"/>
    <w:rsid w:val="003C556F"/>
    <w:rsid w:val="003D429B"/>
    <w:rsid w:val="003D46EC"/>
    <w:rsid w:val="003D54D8"/>
    <w:rsid w:val="003E3740"/>
    <w:rsid w:val="003E3EB4"/>
    <w:rsid w:val="003E7024"/>
    <w:rsid w:val="003F3CD1"/>
    <w:rsid w:val="00400066"/>
    <w:rsid w:val="00403716"/>
    <w:rsid w:val="00404BA0"/>
    <w:rsid w:val="00415D9E"/>
    <w:rsid w:val="00416839"/>
    <w:rsid w:val="004176BF"/>
    <w:rsid w:val="00422944"/>
    <w:rsid w:val="004317B5"/>
    <w:rsid w:val="00444085"/>
    <w:rsid w:val="004465BE"/>
    <w:rsid w:val="004519FB"/>
    <w:rsid w:val="004544A6"/>
    <w:rsid w:val="00455A26"/>
    <w:rsid w:val="00460478"/>
    <w:rsid w:val="004747BA"/>
    <w:rsid w:val="00482206"/>
    <w:rsid w:val="004B045F"/>
    <w:rsid w:val="004B0C16"/>
    <w:rsid w:val="004B13D6"/>
    <w:rsid w:val="004B2B62"/>
    <w:rsid w:val="004B5D29"/>
    <w:rsid w:val="004E3433"/>
    <w:rsid w:val="004E7299"/>
    <w:rsid w:val="004F6046"/>
    <w:rsid w:val="005034F5"/>
    <w:rsid w:val="00510EBE"/>
    <w:rsid w:val="00513439"/>
    <w:rsid w:val="0052254B"/>
    <w:rsid w:val="0052352D"/>
    <w:rsid w:val="00524A4F"/>
    <w:rsid w:val="00531993"/>
    <w:rsid w:val="00534776"/>
    <w:rsid w:val="00542DAE"/>
    <w:rsid w:val="005514DE"/>
    <w:rsid w:val="00570CC4"/>
    <w:rsid w:val="0057115D"/>
    <w:rsid w:val="00575E3C"/>
    <w:rsid w:val="005938DD"/>
    <w:rsid w:val="005A28BE"/>
    <w:rsid w:val="005B01E8"/>
    <w:rsid w:val="005B4AA2"/>
    <w:rsid w:val="005D6470"/>
    <w:rsid w:val="005E6D4A"/>
    <w:rsid w:val="005F3217"/>
    <w:rsid w:val="005F68F6"/>
    <w:rsid w:val="00602C33"/>
    <w:rsid w:val="00602E07"/>
    <w:rsid w:val="00605ABD"/>
    <w:rsid w:val="006064EF"/>
    <w:rsid w:val="00607CCF"/>
    <w:rsid w:val="00610A44"/>
    <w:rsid w:val="00622FE1"/>
    <w:rsid w:val="00625A14"/>
    <w:rsid w:val="006265B2"/>
    <w:rsid w:val="00640FF2"/>
    <w:rsid w:val="00651A80"/>
    <w:rsid w:val="00652CD1"/>
    <w:rsid w:val="00665A93"/>
    <w:rsid w:val="006744E2"/>
    <w:rsid w:val="00674E15"/>
    <w:rsid w:val="00696D8E"/>
    <w:rsid w:val="00697168"/>
    <w:rsid w:val="006A1F6B"/>
    <w:rsid w:val="006B0E3C"/>
    <w:rsid w:val="006B3F72"/>
    <w:rsid w:val="006C2EB2"/>
    <w:rsid w:val="006C56E9"/>
    <w:rsid w:val="006D5EA7"/>
    <w:rsid w:val="006E5D8C"/>
    <w:rsid w:val="006E7B4C"/>
    <w:rsid w:val="006F0832"/>
    <w:rsid w:val="0070580B"/>
    <w:rsid w:val="00713D67"/>
    <w:rsid w:val="0072265D"/>
    <w:rsid w:val="0072359D"/>
    <w:rsid w:val="007251B2"/>
    <w:rsid w:val="00726C8E"/>
    <w:rsid w:val="007325B4"/>
    <w:rsid w:val="00733C52"/>
    <w:rsid w:val="00734872"/>
    <w:rsid w:val="0073559B"/>
    <w:rsid w:val="00750B54"/>
    <w:rsid w:val="007532B3"/>
    <w:rsid w:val="00755202"/>
    <w:rsid w:val="00760E89"/>
    <w:rsid w:val="0076169A"/>
    <w:rsid w:val="007729F2"/>
    <w:rsid w:val="00775A4F"/>
    <w:rsid w:val="0078057F"/>
    <w:rsid w:val="00782CC2"/>
    <w:rsid w:val="007830AF"/>
    <w:rsid w:val="00783F87"/>
    <w:rsid w:val="00795D4F"/>
    <w:rsid w:val="007A54DD"/>
    <w:rsid w:val="007C6A9A"/>
    <w:rsid w:val="007D64E6"/>
    <w:rsid w:val="007D6CB7"/>
    <w:rsid w:val="0080763E"/>
    <w:rsid w:val="0082077B"/>
    <w:rsid w:val="0084749B"/>
    <w:rsid w:val="0085210A"/>
    <w:rsid w:val="00853320"/>
    <w:rsid w:val="00857760"/>
    <w:rsid w:val="00860D67"/>
    <w:rsid w:val="008632FD"/>
    <w:rsid w:val="00863323"/>
    <w:rsid w:val="00873382"/>
    <w:rsid w:val="00885584"/>
    <w:rsid w:val="0089095A"/>
    <w:rsid w:val="00891128"/>
    <w:rsid w:val="0089677F"/>
    <w:rsid w:val="008A5A44"/>
    <w:rsid w:val="008A726D"/>
    <w:rsid w:val="008B5030"/>
    <w:rsid w:val="008C039C"/>
    <w:rsid w:val="008C1BE8"/>
    <w:rsid w:val="008E23CC"/>
    <w:rsid w:val="008F2E34"/>
    <w:rsid w:val="008F308E"/>
    <w:rsid w:val="009166E3"/>
    <w:rsid w:val="00940109"/>
    <w:rsid w:val="009449E8"/>
    <w:rsid w:val="00945770"/>
    <w:rsid w:val="00946178"/>
    <w:rsid w:val="00962BD3"/>
    <w:rsid w:val="00975BC3"/>
    <w:rsid w:val="00982D54"/>
    <w:rsid w:val="00983145"/>
    <w:rsid w:val="00985D64"/>
    <w:rsid w:val="00985E49"/>
    <w:rsid w:val="009910AD"/>
    <w:rsid w:val="00991291"/>
    <w:rsid w:val="009932BA"/>
    <w:rsid w:val="009A50F1"/>
    <w:rsid w:val="009B1AB0"/>
    <w:rsid w:val="009D1265"/>
    <w:rsid w:val="009D1ED1"/>
    <w:rsid w:val="009F08A3"/>
    <w:rsid w:val="00A03D6C"/>
    <w:rsid w:val="00A10EF0"/>
    <w:rsid w:val="00A30166"/>
    <w:rsid w:val="00A47CB4"/>
    <w:rsid w:val="00A56B24"/>
    <w:rsid w:val="00A57DDD"/>
    <w:rsid w:val="00A62B29"/>
    <w:rsid w:val="00A75D99"/>
    <w:rsid w:val="00A774DD"/>
    <w:rsid w:val="00A90A9D"/>
    <w:rsid w:val="00A917AC"/>
    <w:rsid w:val="00AA1CED"/>
    <w:rsid w:val="00AB3ACF"/>
    <w:rsid w:val="00AB6FE2"/>
    <w:rsid w:val="00AC686D"/>
    <w:rsid w:val="00AD4E39"/>
    <w:rsid w:val="00AD504F"/>
    <w:rsid w:val="00AF04A6"/>
    <w:rsid w:val="00AF6A60"/>
    <w:rsid w:val="00AF7D89"/>
    <w:rsid w:val="00B076BE"/>
    <w:rsid w:val="00B123F3"/>
    <w:rsid w:val="00B140AF"/>
    <w:rsid w:val="00B17344"/>
    <w:rsid w:val="00B2165B"/>
    <w:rsid w:val="00B23FF4"/>
    <w:rsid w:val="00B3655B"/>
    <w:rsid w:val="00B52F15"/>
    <w:rsid w:val="00B5594A"/>
    <w:rsid w:val="00B6391E"/>
    <w:rsid w:val="00B667C3"/>
    <w:rsid w:val="00B716A1"/>
    <w:rsid w:val="00B8366B"/>
    <w:rsid w:val="00B85626"/>
    <w:rsid w:val="00B91E23"/>
    <w:rsid w:val="00BA083F"/>
    <w:rsid w:val="00BA11C9"/>
    <w:rsid w:val="00BA68B4"/>
    <w:rsid w:val="00BA7A32"/>
    <w:rsid w:val="00BB1538"/>
    <w:rsid w:val="00BB2B21"/>
    <w:rsid w:val="00BB38BF"/>
    <w:rsid w:val="00BC2F22"/>
    <w:rsid w:val="00BC710A"/>
    <w:rsid w:val="00BC72C6"/>
    <w:rsid w:val="00BC7809"/>
    <w:rsid w:val="00BD6E87"/>
    <w:rsid w:val="00BE4545"/>
    <w:rsid w:val="00BE6CC7"/>
    <w:rsid w:val="00BF7229"/>
    <w:rsid w:val="00C01CA3"/>
    <w:rsid w:val="00C06916"/>
    <w:rsid w:val="00C33D2C"/>
    <w:rsid w:val="00C45CA8"/>
    <w:rsid w:val="00C46450"/>
    <w:rsid w:val="00C51CAA"/>
    <w:rsid w:val="00C55122"/>
    <w:rsid w:val="00C56A03"/>
    <w:rsid w:val="00C633E7"/>
    <w:rsid w:val="00C64439"/>
    <w:rsid w:val="00C71D37"/>
    <w:rsid w:val="00C7469B"/>
    <w:rsid w:val="00C749FA"/>
    <w:rsid w:val="00CB28EA"/>
    <w:rsid w:val="00CC08FE"/>
    <w:rsid w:val="00CC0E03"/>
    <w:rsid w:val="00CD0BB7"/>
    <w:rsid w:val="00CD1BC2"/>
    <w:rsid w:val="00CD2514"/>
    <w:rsid w:val="00CD73E8"/>
    <w:rsid w:val="00D00F2B"/>
    <w:rsid w:val="00D17871"/>
    <w:rsid w:val="00D3518D"/>
    <w:rsid w:val="00D35A19"/>
    <w:rsid w:val="00D401AB"/>
    <w:rsid w:val="00D50D58"/>
    <w:rsid w:val="00D5688A"/>
    <w:rsid w:val="00D7581B"/>
    <w:rsid w:val="00DA27B0"/>
    <w:rsid w:val="00DA37D7"/>
    <w:rsid w:val="00DA6E92"/>
    <w:rsid w:val="00DB37B2"/>
    <w:rsid w:val="00DB5CBD"/>
    <w:rsid w:val="00DC142A"/>
    <w:rsid w:val="00DC40F0"/>
    <w:rsid w:val="00DD6FC3"/>
    <w:rsid w:val="00DD7274"/>
    <w:rsid w:val="00DF37B9"/>
    <w:rsid w:val="00E13A0F"/>
    <w:rsid w:val="00E1444C"/>
    <w:rsid w:val="00E170BB"/>
    <w:rsid w:val="00E178F0"/>
    <w:rsid w:val="00E27684"/>
    <w:rsid w:val="00E34520"/>
    <w:rsid w:val="00E451C6"/>
    <w:rsid w:val="00E45CF7"/>
    <w:rsid w:val="00E516B4"/>
    <w:rsid w:val="00E65432"/>
    <w:rsid w:val="00E65D79"/>
    <w:rsid w:val="00E81EE9"/>
    <w:rsid w:val="00E82649"/>
    <w:rsid w:val="00E85FED"/>
    <w:rsid w:val="00E87D2E"/>
    <w:rsid w:val="00E93D01"/>
    <w:rsid w:val="00EA6B5F"/>
    <w:rsid w:val="00EC66B6"/>
    <w:rsid w:val="00EE2076"/>
    <w:rsid w:val="00EE4EB6"/>
    <w:rsid w:val="00EE77B0"/>
    <w:rsid w:val="00EF2170"/>
    <w:rsid w:val="00EF4CE1"/>
    <w:rsid w:val="00EF7FB3"/>
    <w:rsid w:val="00F0527B"/>
    <w:rsid w:val="00F122C0"/>
    <w:rsid w:val="00F20963"/>
    <w:rsid w:val="00F23ED8"/>
    <w:rsid w:val="00F50356"/>
    <w:rsid w:val="00F734F6"/>
    <w:rsid w:val="00F83061"/>
    <w:rsid w:val="00FA4CF5"/>
    <w:rsid w:val="00FA5CA0"/>
    <w:rsid w:val="00FA7E8D"/>
    <w:rsid w:val="00FB6FEA"/>
    <w:rsid w:val="00FC4D96"/>
    <w:rsid w:val="00FC51E8"/>
    <w:rsid w:val="00FC667C"/>
    <w:rsid w:val="00FD44D5"/>
    <w:rsid w:val="00FD462E"/>
    <w:rsid w:val="00FD656E"/>
    <w:rsid w:val="00FE3B50"/>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51B2"/>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18C"/>
    <w:pPr>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444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EFC"/>
    <w:pPr>
      <w:ind w:left="720"/>
      <w:contextualSpacing/>
    </w:pPr>
  </w:style>
  <w:style w:type="paragraph" w:styleId="Header">
    <w:name w:val="header"/>
    <w:basedOn w:val="Normal"/>
    <w:link w:val="HeaderChar"/>
    <w:uiPriority w:val="99"/>
    <w:unhideWhenUsed/>
    <w:rsid w:val="00E13A0F"/>
    <w:pPr>
      <w:tabs>
        <w:tab w:val="center" w:pos="4680"/>
        <w:tab w:val="right" w:pos="9360"/>
      </w:tabs>
    </w:pPr>
  </w:style>
  <w:style w:type="character" w:customStyle="1" w:styleId="HeaderChar">
    <w:name w:val="Header Char"/>
    <w:basedOn w:val="DefaultParagraphFont"/>
    <w:link w:val="Header"/>
    <w:uiPriority w:val="99"/>
    <w:rsid w:val="00E13A0F"/>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E13A0F"/>
    <w:pPr>
      <w:tabs>
        <w:tab w:val="center" w:pos="4680"/>
        <w:tab w:val="right" w:pos="9360"/>
      </w:tabs>
    </w:pPr>
  </w:style>
  <w:style w:type="character" w:customStyle="1" w:styleId="FooterChar">
    <w:name w:val="Footer Char"/>
    <w:basedOn w:val="DefaultParagraphFont"/>
    <w:link w:val="Footer"/>
    <w:uiPriority w:val="99"/>
    <w:rsid w:val="00E13A0F"/>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52CD1"/>
    <w:rPr>
      <w:rFonts w:ascii="Tahoma" w:hAnsi="Tahoma" w:cs="Tahoma"/>
      <w:sz w:val="16"/>
      <w:szCs w:val="16"/>
    </w:rPr>
  </w:style>
  <w:style w:type="character" w:customStyle="1" w:styleId="BalloonTextChar">
    <w:name w:val="Balloon Text Char"/>
    <w:basedOn w:val="DefaultParagraphFont"/>
    <w:link w:val="BalloonText"/>
    <w:uiPriority w:val="99"/>
    <w:semiHidden/>
    <w:rsid w:val="00652CD1"/>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51B2"/>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18C"/>
    <w:pPr>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444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EFC"/>
    <w:pPr>
      <w:ind w:left="720"/>
      <w:contextualSpacing/>
    </w:pPr>
  </w:style>
  <w:style w:type="paragraph" w:styleId="Header">
    <w:name w:val="header"/>
    <w:basedOn w:val="Normal"/>
    <w:link w:val="HeaderChar"/>
    <w:uiPriority w:val="99"/>
    <w:unhideWhenUsed/>
    <w:rsid w:val="00E13A0F"/>
    <w:pPr>
      <w:tabs>
        <w:tab w:val="center" w:pos="4680"/>
        <w:tab w:val="right" w:pos="9360"/>
      </w:tabs>
    </w:pPr>
  </w:style>
  <w:style w:type="character" w:customStyle="1" w:styleId="HeaderChar">
    <w:name w:val="Header Char"/>
    <w:basedOn w:val="DefaultParagraphFont"/>
    <w:link w:val="Header"/>
    <w:uiPriority w:val="99"/>
    <w:rsid w:val="00E13A0F"/>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E13A0F"/>
    <w:pPr>
      <w:tabs>
        <w:tab w:val="center" w:pos="4680"/>
        <w:tab w:val="right" w:pos="9360"/>
      </w:tabs>
    </w:pPr>
  </w:style>
  <w:style w:type="character" w:customStyle="1" w:styleId="FooterChar">
    <w:name w:val="Footer Char"/>
    <w:basedOn w:val="DefaultParagraphFont"/>
    <w:link w:val="Footer"/>
    <w:uiPriority w:val="99"/>
    <w:rsid w:val="00E13A0F"/>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52CD1"/>
    <w:rPr>
      <w:rFonts w:ascii="Tahoma" w:hAnsi="Tahoma" w:cs="Tahoma"/>
      <w:sz w:val="16"/>
      <w:szCs w:val="16"/>
    </w:rPr>
  </w:style>
  <w:style w:type="character" w:customStyle="1" w:styleId="BalloonTextChar">
    <w:name w:val="Balloon Text Char"/>
    <w:basedOn w:val="DefaultParagraphFont"/>
    <w:link w:val="BalloonText"/>
    <w:uiPriority w:val="99"/>
    <w:semiHidden/>
    <w:rsid w:val="00652CD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E5834-7F71-4A2E-9191-965DE8BA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12</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Wike</dc:creator>
  <cp:keywords/>
  <dc:description/>
  <cp:lastModifiedBy>Rachal Staring</cp:lastModifiedBy>
  <cp:revision>7</cp:revision>
  <cp:lastPrinted>2018-04-30T13:57:00Z</cp:lastPrinted>
  <dcterms:created xsi:type="dcterms:W3CDTF">2016-11-09T21:56:00Z</dcterms:created>
  <dcterms:modified xsi:type="dcterms:W3CDTF">2018-04-30T19:27:00Z</dcterms:modified>
</cp:coreProperties>
</file>